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1FC11" w14:textId="4203813A" w:rsidR="0054227C" w:rsidRPr="008F73FB" w:rsidRDefault="00CF0BE5" w:rsidP="005422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1A721C" w:rsidRPr="008F73FB">
        <w:rPr>
          <w:rFonts w:ascii="Arial" w:hAnsi="Arial" w:cs="Arial"/>
          <w:b/>
          <w:sz w:val="28"/>
          <w:szCs w:val="28"/>
        </w:rPr>
        <w:t xml:space="preserve">HOLOCAUST </w:t>
      </w:r>
      <w:r w:rsidR="0054227C" w:rsidRPr="008F73FB">
        <w:rPr>
          <w:rFonts w:ascii="Arial" w:hAnsi="Arial" w:cs="Arial"/>
          <w:b/>
          <w:sz w:val="28"/>
          <w:szCs w:val="28"/>
        </w:rPr>
        <w:t>REMEMBRANCE</w:t>
      </w:r>
    </w:p>
    <w:p w14:paraId="7417691A" w14:textId="77C6C82D" w:rsidR="001A721C" w:rsidRPr="008F73FB" w:rsidRDefault="001A721C" w:rsidP="0054227C">
      <w:pPr>
        <w:jc w:val="center"/>
        <w:rPr>
          <w:rFonts w:ascii="Arial" w:hAnsi="Arial" w:cs="Arial"/>
          <w:b/>
          <w:sz w:val="28"/>
          <w:szCs w:val="28"/>
        </w:rPr>
      </w:pPr>
      <w:r w:rsidRPr="008F73FB">
        <w:rPr>
          <w:rFonts w:ascii="Arial" w:hAnsi="Arial" w:cs="Arial"/>
          <w:b/>
          <w:sz w:val="28"/>
          <w:szCs w:val="28"/>
        </w:rPr>
        <w:t>Kigali</w:t>
      </w:r>
    </w:p>
    <w:p w14:paraId="1FFA5A6A" w14:textId="67083748" w:rsidR="001A721C" w:rsidRPr="008F73FB" w:rsidRDefault="001A721C" w:rsidP="0054227C">
      <w:pPr>
        <w:jc w:val="center"/>
        <w:rPr>
          <w:rFonts w:ascii="Arial" w:hAnsi="Arial" w:cs="Arial"/>
          <w:b/>
          <w:sz w:val="28"/>
          <w:szCs w:val="28"/>
        </w:rPr>
      </w:pPr>
      <w:r w:rsidRPr="008F73FB">
        <w:rPr>
          <w:rFonts w:ascii="Arial" w:hAnsi="Arial" w:cs="Arial"/>
          <w:b/>
          <w:sz w:val="28"/>
          <w:szCs w:val="28"/>
        </w:rPr>
        <w:t>27</w:t>
      </w:r>
      <w:r w:rsidRPr="00EE0995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8F73FB">
        <w:rPr>
          <w:rFonts w:ascii="Arial" w:hAnsi="Arial" w:cs="Arial"/>
          <w:b/>
          <w:sz w:val="28"/>
          <w:szCs w:val="28"/>
        </w:rPr>
        <w:t xml:space="preserve"> January 2022</w:t>
      </w:r>
    </w:p>
    <w:p w14:paraId="413DA211" w14:textId="77777777" w:rsidR="001A721C" w:rsidRDefault="001A721C" w:rsidP="0054227C">
      <w:pPr>
        <w:jc w:val="center"/>
        <w:rPr>
          <w:rFonts w:ascii="Arial" w:hAnsi="Arial" w:cs="Arial"/>
          <w:sz w:val="28"/>
          <w:szCs w:val="28"/>
        </w:rPr>
      </w:pPr>
    </w:p>
    <w:p w14:paraId="4E28D01C" w14:textId="77777777" w:rsidR="00540E5C" w:rsidRDefault="00540E5C" w:rsidP="0054227C">
      <w:pPr>
        <w:jc w:val="center"/>
        <w:rPr>
          <w:rFonts w:ascii="Arial" w:hAnsi="Arial" w:cs="Arial"/>
          <w:sz w:val="28"/>
          <w:szCs w:val="28"/>
        </w:rPr>
      </w:pPr>
    </w:p>
    <w:p w14:paraId="782B071A" w14:textId="514725A4" w:rsidR="00540E5C" w:rsidRPr="00540E5C" w:rsidRDefault="00540E5C" w:rsidP="00540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Excellencies</w:t>
      </w:r>
      <w:r w:rsidRPr="00540E5C">
        <w:rPr>
          <w:rFonts w:ascii="Arial" w:hAnsi="Arial" w:cs="Arial"/>
          <w:sz w:val="28"/>
          <w:szCs w:val="28"/>
        </w:rPr>
        <w:t xml:space="preserve"> Ambassadors of Germany and Israel </w:t>
      </w:r>
      <w:r w:rsidR="00E240D0">
        <w:rPr>
          <w:rFonts w:ascii="Arial" w:hAnsi="Arial" w:cs="Arial"/>
          <w:sz w:val="28"/>
          <w:szCs w:val="28"/>
        </w:rPr>
        <w:t>to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Pr="00540E5C">
        <w:rPr>
          <w:rFonts w:ascii="Arial" w:hAnsi="Arial" w:cs="Arial"/>
          <w:sz w:val="28"/>
          <w:szCs w:val="28"/>
        </w:rPr>
        <w:t>the Republic of Rwanda;</w:t>
      </w:r>
    </w:p>
    <w:p w14:paraId="25BC632A" w14:textId="22EB581A" w:rsidR="00540E5C" w:rsidRPr="00540E5C" w:rsidRDefault="00540E5C" w:rsidP="00540E5C">
      <w:pPr>
        <w:rPr>
          <w:rFonts w:ascii="Arial" w:hAnsi="Arial" w:cs="Arial"/>
          <w:sz w:val="28"/>
          <w:szCs w:val="28"/>
        </w:rPr>
      </w:pPr>
      <w:r w:rsidRPr="00540E5C">
        <w:rPr>
          <w:rFonts w:ascii="Arial" w:hAnsi="Arial" w:cs="Arial"/>
          <w:sz w:val="28"/>
          <w:szCs w:val="28"/>
        </w:rPr>
        <w:t>Distinguished Guests</w:t>
      </w:r>
      <w:r w:rsidR="002501E6">
        <w:rPr>
          <w:rFonts w:ascii="Arial" w:hAnsi="Arial" w:cs="Arial"/>
          <w:sz w:val="28"/>
          <w:szCs w:val="28"/>
        </w:rPr>
        <w:t xml:space="preserve">, in your respective dignity </w:t>
      </w:r>
    </w:p>
    <w:p w14:paraId="0EC48E87" w14:textId="5D4C1947" w:rsidR="00540E5C" w:rsidRDefault="00540E5C" w:rsidP="00540E5C">
      <w:pPr>
        <w:rPr>
          <w:rFonts w:ascii="Arial" w:hAnsi="Arial" w:cs="Arial"/>
          <w:sz w:val="28"/>
          <w:szCs w:val="28"/>
        </w:rPr>
      </w:pPr>
      <w:r w:rsidRPr="00540E5C">
        <w:rPr>
          <w:rFonts w:ascii="Arial" w:hAnsi="Arial" w:cs="Arial"/>
          <w:sz w:val="28"/>
          <w:szCs w:val="28"/>
        </w:rPr>
        <w:t xml:space="preserve">Dear </w:t>
      </w:r>
      <w:r>
        <w:rPr>
          <w:rFonts w:ascii="Arial" w:hAnsi="Arial" w:cs="Arial"/>
          <w:sz w:val="28"/>
          <w:szCs w:val="28"/>
        </w:rPr>
        <w:t>participants</w:t>
      </w:r>
      <w:r w:rsidRPr="00540E5C">
        <w:rPr>
          <w:rFonts w:ascii="Arial" w:hAnsi="Arial" w:cs="Arial"/>
          <w:sz w:val="28"/>
          <w:szCs w:val="28"/>
        </w:rPr>
        <w:t>;</w:t>
      </w:r>
    </w:p>
    <w:p w14:paraId="259C880B" w14:textId="77777777" w:rsidR="00540E5C" w:rsidRDefault="00540E5C" w:rsidP="0054227C">
      <w:pPr>
        <w:jc w:val="center"/>
        <w:rPr>
          <w:rFonts w:ascii="Arial" w:hAnsi="Arial" w:cs="Arial"/>
          <w:sz w:val="28"/>
          <w:szCs w:val="28"/>
        </w:rPr>
      </w:pPr>
    </w:p>
    <w:p w14:paraId="0150A8CD" w14:textId="2840950B" w:rsidR="001A721C" w:rsidRDefault="0014644D" w:rsidP="00247623">
      <w:pPr>
        <w:jc w:val="both"/>
        <w:rPr>
          <w:rFonts w:ascii="Arial" w:hAnsi="Arial" w:cs="Arial"/>
          <w:sz w:val="28"/>
          <w:szCs w:val="28"/>
          <w:shd w:val="clear" w:color="auto" w:fill="FFFFFF"/>
          <w:lang w:val="fr-FR"/>
        </w:rPr>
      </w:pPr>
      <w:r w:rsidRPr="0014644D">
        <w:rPr>
          <w:rFonts w:ascii="Arial" w:hAnsi="Arial" w:cs="Arial"/>
          <w:sz w:val="28"/>
          <w:szCs w:val="28"/>
        </w:rPr>
        <w:t xml:space="preserve">On behalf of the Government of Rwanda, I </w:t>
      </w:r>
      <w:r>
        <w:rPr>
          <w:rFonts w:ascii="Arial" w:hAnsi="Arial" w:cs="Arial"/>
          <w:sz w:val="28"/>
          <w:szCs w:val="28"/>
        </w:rPr>
        <w:t xml:space="preserve">express </w:t>
      </w:r>
      <w:r w:rsidRPr="0014644D">
        <w:rPr>
          <w:rFonts w:ascii="Arial" w:hAnsi="Arial" w:cs="Arial"/>
          <w:sz w:val="28"/>
          <w:szCs w:val="28"/>
        </w:rPr>
        <w:t>to</w:t>
      </w:r>
      <w:r w:rsidR="002501E6">
        <w:rPr>
          <w:rFonts w:ascii="Arial" w:hAnsi="Arial" w:cs="Arial"/>
          <w:sz w:val="28"/>
          <w:szCs w:val="28"/>
        </w:rPr>
        <w:t xml:space="preserve"> the</w:t>
      </w:r>
      <w:r w:rsidRPr="0014644D">
        <w:rPr>
          <w:rFonts w:ascii="Arial" w:hAnsi="Arial" w:cs="Arial"/>
          <w:sz w:val="28"/>
          <w:szCs w:val="28"/>
        </w:rPr>
        <w:t xml:space="preserve"> Holocaust survivors</w:t>
      </w:r>
      <w:r>
        <w:rPr>
          <w:rFonts w:ascii="Arial" w:hAnsi="Arial" w:cs="Arial"/>
          <w:sz w:val="28"/>
          <w:szCs w:val="28"/>
        </w:rPr>
        <w:t xml:space="preserve">, </w:t>
      </w:r>
      <w:r w:rsidRPr="0014644D">
        <w:rPr>
          <w:rFonts w:ascii="Arial" w:hAnsi="Arial" w:cs="Arial"/>
          <w:sz w:val="28"/>
          <w:szCs w:val="28"/>
        </w:rPr>
        <w:t xml:space="preserve">their families and friends my deep solidarity and empathy </w:t>
      </w:r>
      <w:r>
        <w:rPr>
          <w:rFonts w:ascii="Arial" w:hAnsi="Arial" w:cs="Arial"/>
          <w:sz w:val="28"/>
          <w:szCs w:val="28"/>
        </w:rPr>
        <w:t xml:space="preserve">in </w:t>
      </w:r>
      <w:r w:rsidRPr="0014644D">
        <w:rPr>
          <w:rFonts w:ascii="Arial" w:hAnsi="Arial" w:cs="Arial"/>
          <w:sz w:val="28"/>
          <w:szCs w:val="28"/>
        </w:rPr>
        <w:t xml:space="preserve">the memory of the victims. The Rwandan Government is </w:t>
      </w:r>
      <w:r>
        <w:rPr>
          <w:rFonts w:ascii="Arial" w:hAnsi="Arial" w:cs="Arial"/>
          <w:sz w:val="28"/>
          <w:szCs w:val="28"/>
        </w:rPr>
        <w:t xml:space="preserve">by </w:t>
      </w:r>
      <w:r w:rsidRPr="0014644D">
        <w:rPr>
          <w:rFonts w:ascii="Arial" w:hAnsi="Arial" w:cs="Arial"/>
          <w:sz w:val="28"/>
          <w:szCs w:val="28"/>
        </w:rPr>
        <w:t xml:space="preserve">your side to remember this horrible event </w:t>
      </w:r>
      <w:r w:rsidRPr="0026741D">
        <w:rPr>
          <w:rFonts w:ascii="Arial" w:hAnsi="Arial" w:cs="Arial"/>
          <w:sz w:val="28"/>
          <w:szCs w:val="28"/>
        </w:rPr>
        <w:t xml:space="preserve">and </w:t>
      </w:r>
      <w:r w:rsidR="0026741D" w:rsidRPr="0026741D">
        <w:rPr>
          <w:rFonts w:ascii="Arial" w:hAnsi="Arial" w:cs="Arial"/>
          <w:sz w:val="28"/>
          <w:szCs w:val="28"/>
        </w:rPr>
        <w:t xml:space="preserve">pay respect </w:t>
      </w:r>
      <w:r w:rsidRPr="0026741D">
        <w:rPr>
          <w:rFonts w:ascii="Arial" w:hAnsi="Arial" w:cs="Arial"/>
          <w:sz w:val="28"/>
          <w:szCs w:val="28"/>
        </w:rPr>
        <w:t>with you in</w:t>
      </w:r>
      <w:r w:rsidRPr="0014644D">
        <w:rPr>
          <w:rFonts w:ascii="Arial" w:hAnsi="Arial" w:cs="Arial"/>
          <w:sz w:val="28"/>
          <w:szCs w:val="28"/>
        </w:rPr>
        <w:t xml:space="preserve"> memory of the victims.</w:t>
      </w:r>
      <w:r w:rsidR="00D173BF" w:rsidRPr="00224F2E">
        <w:rPr>
          <w:rFonts w:ascii="Arial" w:hAnsi="Arial" w:cs="Arial"/>
          <w:sz w:val="28"/>
          <w:szCs w:val="28"/>
          <w:shd w:val="clear" w:color="auto" w:fill="FFFFFF"/>
          <w:lang w:val="fr-FR"/>
        </w:rPr>
        <w:t xml:space="preserve"> </w:t>
      </w:r>
    </w:p>
    <w:p w14:paraId="11F06E87" w14:textId="16ADBCBC" w:rsidR="00561FA9" w:rsidRPr="00561FA9" w:rsidRDefault="00F9018A" w:rsidP="00247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F9018A">
        <w:rPr>
          <w:rFonts w:ascii="Arial" w:hAnsi="Arial" w:cs="Arial"/>
          <w:sz w:val="28"/>
          <w:szCs w:val="28"/>
        </w:rPr>
        <w:t xml:space="preserve">ince November 1, 2005, the </w:t>
      </w:r>
      <w:r>
        <w:rPr>
          <w:rFonts w:ascii="Arial" w:hAnsi="Arial" w:cs="Arial"/>
          <w:sz w:val="28"/>
          <w:szCs w:val="28"/>
        </w:rPr>
        <w:t xml:space="preserve">United Nations </w:t>
      </w:r>
      <w:r w:rsidRPr="00F9018A">
        <w:rPr>
          <w:rFonts w:ascii="Arial" w:hAnsi="Arial" w:cs="Arial"/>
          <w:sz w:val="28"/>
          <w:szCs w:val="28"/>
        </w:rPr>
        <w:t>General Assembly has chosen the annual date of January 27 as a day of remembrance of the Auschwitz-Birkenau extermination camp</w:t>
      </w:r>
      <w:r w:rsidR="0096156B">
        <w:rPr>
          <w:rFonts w:ascii="Arial" w:hAnsi="Arial" w:cs="Arial"/>
          <w:sz w:val="28"/>
          <w:szCs w:val="28"/>
        </w:rPr>
        <w:t xml:space="preserve"> liberation</w:t>
      </w:r>
      <w:r w:rsidRPr="00F9018A">
        <w:rPr>
          <w:rFonts w:ascii="Arial" w:hAnsi="Arial" w:cs="Arial"/>
          <w:sz w:val="28"/>
          <w:szCs w:val="28"/>
        </w:rPr>
        <w:t xml:space="preserve"> by the Allies in 1945 and organizes the </w:t>
      </w:r>
      <w:r w:rsidR="0096156B">
        <w:rPr>
          <w:rFonts w:ascii="Arial" w:hAnsi="Arial" w:cs="Arial"/>
          <w:sz w:val="28"/>
          <w:szCs w:val="28"/>
        </w:rPr>
        <w:t xml:space="preserve">international </w:t>
      </w:r>
      <w:r w:rsidRPr="00F9018A">
        <w:rPr>
          <w:rFonts w:ascii="Arial" w:hAnsi="Arial" w:cs="Arial"/>
          <w:sz w:val="28"/>
          <w:szCs w:val="28"/>
        </w:rPr>
        <w:t xml:space="preserve">day dedicated to the memory of the </w:t>
      </w:r>
      <w:r w:rsidR="0096156B" w:rsidRPr="00F9018A">
        <w:rPr>
          <w:rFonts w:ascii="Arial" w:hAnsi="Arial" w:cs="Arial"/>
          <w:sz w:val="28"/>
          <w:szCs w:val="28"/>
        </w:rPr>
        <w:t xml:space="preserve">Holocaust </w:t>
      </w:r>
      <w:r w:rsidRPr="00F9018A">
        <w:rPr>
          <w:rFonts w:ascii="Arial" w:hAnsi="Arial" w:cs="Arial"/>
          <w:sz w:val="28"/>
          <w:szCs w:val="28"/>
        </w:rPr>
        <w:t>victims</w:t>
      </w:r>
      <w:r w:rsidR="0096156B">
        <w:rPr>
          <w:rFonts w:ascii="Arial" w:hAnsi="Arial" w:cs="Arial"/>
          <w:sz w:val="28"/>
          <w:szCs w:val="28"/>
        </w:rPr>
        <w:t xml:space="preserve">. </w:t>
      </w:r>
      <w:r w:rsidRPr="00F9018A">
        <w:rPr>
          <w:rFonts w:ascii="Arial" w:hAnsi="Arial" w:cs="Arial"/>
          <w:sz w:val="28"/>
          <w:szCs w:val="28"/>
        </w:rPr>
        <w:t xml:space="preserve">Let us </w:t>
      </w:r>
      <w:r w:rsidR="003A7C82" w:rsidRPr="00F9018A">
        <w:rPr>
          <w:rFonts w:ascii="Arial" w:hAnsi="Arial" w:cs="Arial"/>
          <w:sz w:val="28"/>
          <w:szCs w:val="28"/>
        </w:rPr>
        <w:t>recall</w:t>
      </w:r>
      <w:r w:rsidRPr="00F9018A">
        <w:rPr>
          <w:rFonts w:ascii="Arial" w:hAnsi="Arial" w:cs="Arial"/>
          <w:sz w:val="28"/>
          <w:szCs w:val="28"/>
        </w:rPr>
        <w:t xml:space="preserve"> that </w:t>
      </w:r>
      <w:r w:rsidR="000123F8" w:rsidRPr="00F9018A">
        <w:rPr>
          <w:rFonts w:ascii="Arial" w:hAnsi="Arial" w:cs="Arial"/>
          <w:sz w:val="28"/>
          <w:szCs w:val="28"/>
        </w:rPr>
        <w:t xml:space="preserve">more than one million </w:t>
      </w:r>
      <w:r w:rsidR="000123F8">
        <w:rPr>
          <w:rFonts w:ascii="Arial" w:hAnsi="Arial" w:cs="Arial"/>
          <w:sz w:val="28"/>
          <w:szCs w:val="28"/>
        </w:rPr>
        <w:t xml:space="preserve">and </w:t>
      </w:r>
      <w:r w:rsidR="000123F8" w:rsidRPr="00F9018A">
        <w:rPr>
          <w:rFonts w:ascii="Arial" w:hAnsi="Arial" w:cs="Arial"/>
          <w:sz w:val="28"/>
          <w:szCs w:val="28"/>
        </w:rPr>
        <w:t xml:space="preserve">one hundred thousand Jews perished in extermination camp of Auschwitz </w:t>
      </w:r>
      <w:r w:rsidR="000123F8">
        <w:rPr>
          <w:rFonts w:ascii="Arial" w:hAnsi="Arial" w:cs="Arial"/>
          <w:sz w:val="28"/>
          <w:szCs w:val="28"/>
        </w:rPr>
        <w:t xml:space="preserve">due to </w:t>
      </w:r>
      <w:r w:rsidR="000123F8" w:rsidRPr="00F9018A">
        <w:rPr>
          <w:rFonts w:ascii="Arial" w:hAnsi="Arial" w:cs="Arial"/>
          <w:sz w:val="28"/>
          <w:szCs w:val="28"/>
        </w:rPr>
        <w:t>evil conditions.</w:t>
      </w:r>
    </w:p>
    <w:p w14:paraId="3A1F8E0E" w14:textId="7B950233" w:rsidR="00370C24" w:rsidRDefault="005A616F" w:rsidP="00DB074F">
      <w:pPr>
        <w:spacing w:after="345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r>
        <w:rPr>
          <w:rFonts w:ascii="Arial" w:eastAsia="Times New Roman" w:hAnsi="Arial" w:cs="Arial"/>
          <w:bCs/>
          <w:sz w:val="28"/>
          <w:szCs w:val="28"/>
          <w:lang w:val="fr-FR"/>
        </w:rPr>
        <w:t xml:space="preserve">Thank you for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val="fr-FR"/>
        </w:rPr>
        <w:t>organis</w:t>
      </w:r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ing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this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remembrance </w:t>
      </w:r>
      <w:r w:rsidR="007E1506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day </w:t>
      </w:r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at Kigali Memorial;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it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is a co</w:t>
      </w:r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 xml:space="preserve">llective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opportunity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to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reflect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on the Shoah and </w:t>
      </w:r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 xml:space="preserve">other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genocides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and to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recall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the deep values ​​</w:t>
      </w:r>
      <w:proofErr w:type="spellStart"/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>up</w:t>
      </w:r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on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which </w:t>
      </w:r>
      <w:proofErr w:type="spellStart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>humanity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2501E6">
        <w:rPr>
          <w:rFonts w:ascii="Arial" w:eastAsia="Times New Roman" w:hAnsi="Arial" w:cs="Arial"/>
          <w:bCs/>
          <w:sz w:val="28"/>
          <w:szCs w:val="28"/>
          <w:lang w:val="fr-FR"/>
        </w:rPr>
        <w:t>was</w:t>
      </w:r>
      <w:proofErr w:type="spellEnd"/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>created</w:t>
      </w:r>
      <w:proofErr w:type="spellEnd"/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 and </w:t>
      </w:r>
      <w:r w:rsidR="00BA6762" w:rsidRPr="00BA6762">
        <w:rPr>
          <w:rFonts w:ascii="Arial" w:eastAsia="Times New Roman" w:hAnsi="Arial" w:cs="Arial"/>
          <w:bCs/>
          <w:sz w:val="28"/>
          <w:szCs w:val="28"/>
          <w:lang w:val="fr-FR"/>
        </w:rPr>
        <w:t xml:space="preserve">which the Holocaust has </w:t>
      </w:r>
      <w:proofErr w:type="spellStart"/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>violently</w:t>
      </w:r>
      <w:proofErr w:type="spellEnd"/>
      <w:r w:rsidR="007E1506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2501E6">
        <w:rPr>
          <w:rFonts w:ascii="Arial" w:eastAsia="Times New Roman" w:hAnsi="Arial" w:cs="Arial"/>
          <w:bCs/>
          <w:sz w:val="28"/>
          <w:szCs w:val="28"/>
          <w:lang w:val="fr-FR"/>
        </w:rPr>
        <w:t>humiliated</w:t>
      </w:r>
      <w:proofErr w:type="spellEnd"/>
      <w:r w:rsidR="002501E6">
        <w:rPr>
          <w:rFonts w:ascii="Arial" w:eastAsia="Times New Roman" w:hAnsi="Arial" w:cs="Arial"/>
          <w:bCs/>
          <w:sz w:val="28"/>
          <w:szCs w:val="28"/>
          <w:lang w:val="fr-FR"/>
        </w:rPr>
        <w:t>.</w:t>
      </w:r>
    </w:p>
    <w:p w14:paraId="1365ACD7" w14:textId="679978D0" w:rsidR="005D45FB" w:rsidRPr="00370C24" w:rsidRDefault="007159B1" w:rsidP="00DB074F">
      <w:pPr>
        <w:spacing w:after="345" w:line="240" w:lineRule="auto"/>
        <w:jc w:val="both"/>
        <w:rPr>
          <w:rFonts w:ascii="Arial" w:eastAsia="Times New Roman" w:hAnsi="Arial" w:cs="Arial"/>
          <w:sz w:val="28"/>
          <w:szCs w:val="28"/>
          <w:lang w:val="fr-FR"/>
        </w:rPr>
      </w:pPr>
      <w:r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Holocaust </w:t>
      </w:r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memory is a historical </w:t>
      </w:r>
      <w:r w:rsidR="005D45FB" w:rsidRPr="005A616F">
        <w:rPr>
          <w:rFonts w:ascii="Arial" w:eastAsia="Times New Roman" w:hAnsi="Arial" w:cs="Arial"/>
          <w:bCs/>
          <w:sz w:val="28"/>
          <w:szCs w:val="28"/>
          <w:lang w:val="en-GB"/>
        </w:rPr>
        <w:t>necessity</w:t>
      </w:r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val="fr-FR"/>
        </w:rPr>
        <w:t xml:space="preserve">which </w:t>
      </w:r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the </w:t>
      </w:r>
      <w:r>
        <w:rPr>
          <w:rFonts w:ascii="Arial" w:eastAsia="Times New Roman" w:hAnsi="Arial" w:cs="Arial"/>
          <w:bCs/>
          <w:sz w:val="28"/>
          <w:szCs w:val="28"/>
          <w:lang w:val="fr-FR"/>
        </w:rPr>
        <w:t xml:space="preserve">entire </w:t>
      </w:r>
      <w:r w:rsidR="005D45FB" w:rsidRPr="005D45FB">
        <w:rPr>
          <w:rFonts w:ascii="Arial" w:eastAsia="Times New Roman" w:hAnsi="Arial" w:cs="Arial"/>
          <w:bCs/>
          <w:noProof/>
          <w:sz w:val="28"/>
          <w:szCs w:val="28"/>
          <w:lang w:val="fr-FR"/>
        </w:rPr>
        <w:t>humanity</w:t>
      </w:r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must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remember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in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order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to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recall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its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cruelty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, to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inform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young generations about its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gravity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as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well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as the danger of Holocaust denial which is th</w:t>
      </w:r>
      <w:r w:rsidR="00370C24">
        <w:rPr>
          <w:rFonts w:ascii="Arial" w:eastAsia="Times New Roman" w:hAnsi="Arial" w:cs="Arial"/>
          <w:bCs/>
          <w:sz w:val="28"/>
          <w:szCs w:val="28"/>
          <w:lang w:val="fr-FR"/>
        </w:rPr>
        <w:t>e continuation of Holocaust</w:t>
      </w:r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in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another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form</w:t>
      </w:r>
      <w:proofErr w:type="spellEnd"/>
      <w:r w:rsidR="005D45FB" w:rsidRPr="005D45FB">
        <w:rPr>
          <w:rFonts w:ascii="Arial" w:eastAsia="Times New Roman" w:hAnsi="Arial" w:cs="Arial"/>
          <w:bCs/>
          <w:sz w:val="28"/>
          <w:szCs w:val="28"/>
          <w:lang w:val="fr-FR"/>
        </w:rPr>
        <w:t>.</w:t>
      </w:r>
    </w:p>
    <w:p w14:paraId="0406D1EE" w14:textId="77777777" w:rsidR="004A1467" w:rsidRDefault="004A1467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</w:p>
    <w:p w14:paraId="14B03AD4" w14:textId="424C06C0" w:rsidR="004A1467" w:rsidRDefault="004A1467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4A1467">
        <w:rPr>
          <w:rFonts w:ascii="Arial" w:hAnsi="Arial" w:cs="Arial"/>
          <w:sz w:val="28"/>
          <w:szCs w:val="28"/>
          <w:lang w:val="fr-FR"/>
        </w:rPr>
        <w:lastRenderedPageBreak/>
        <w:t xml:space="preserve">A moment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like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this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is </w:t>
      </w:r>
      <w:proofErr w:type="gramStart"/>
      <w:r w:rsidRPr="004A1467">
        <w:rPr>
          <w:rFonts w:ascii="Arial" w:hAnsi="Arial" w:cs="Arial"/>
          <w:sz w:val="28"/>
          <w:szCs w:val="28"/>
          <w:lang w:val="fr-FR"/>
        </w:rPr>
        <w:t>a</w:t>
      </w:r>
      <w:proofErr w:type="gram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special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opportunity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to restore life to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humanity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r w:rsidR="00BE4601">
        <w:rPr>
          <w:rFonts w:ascii="Arial" w:hAnsi="Arial" w:cs="Arial"/>
          <w:sz w:val="28"/>
          <w:szCs w:val="28"/>
          <w:lang w:val="fr-FR"/>
        </w:rPr>
        <w:t xml:space="preserve">disgraced </w:t>
      </w:r>
      <w:r w:rsidRPr="004A1467">
        <w:rPr>
          <w:rFonts w:ascii="Arial" w:hAnsi="Arial" w:cs="Arial"/>
          <w:sz w:val="28"/>
          <w:szCs w:val="28"/>
          <w:lang w:val="fr-FR"/>
        </w:rPr>
        <w:t xml:space="preserve">by the Holocaust and more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particularly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speak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to the you</w:t>
      </w:r>
      <w:r>
        <w:rPr>
          <w:rFonts w:ascii="Arial" w:hAnsi="Arial" w:cs="Arial"/>
          <w:sz w:val="28"/>
          <w:szCs w:val="28"/>
          <w:lang w:val="fr-FR"/>
        </w:rPr>
        <w:t xml:space="preserve">th of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this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generation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4A1467">
        <w:rPr>
          <w:rFonts w:ascii="Arial" w:hAnsi="Arial" w:cs="Arial"/>
          <w:sz w:val="28"/>
          <w:szCs w:val="28"/>
          <w:lang w:val="fr-FR"/>
        </w:rPr>
        <w:t xml:space="preserve">who have not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experienced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this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r w:rsidR="00BE4601">
        <w:rPr>
          <w:rFonts w:ascii="Arial" w:hAnsi="Arial" w:cs="Arial"/>
          <w:sz w:val="28"/>
          <w:szCs w:val="28"/>
          <w:lang w:val="fr-FR"/>
        </w:rPr>
        <w:t xml:space="preserve">undescribable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tragedy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and to make them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aware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of the dangers of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intolerance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hatred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i</w:t>
      </w:r>
      <w:r w:rsidRPr="004A1467">
        <w:rPr>
          <w:rFonts w:ascii="Arial" w:hAnsi="Arial" w:cs="Arial"/>
          <w:sz w:val="28"/>
          <w:szCs w:val="28"/>
          <w:lang w:val="fr-FR"/>
        </w:rPr>
        <w:t xml:space="preserve">deology which </w:t>
      </w:r>
      <w:proofErr w:type="spellStart"/>
      <w:r w:rsidRPr="004A1467">
        <w:rPr>
          <w:rFonts w:ascii="Arial" w:hAnsi="Arial" w:cs="Arial"/>
          <w:sz w:val="28"/>
          <w:szCs w:val="28"/>
          <w:lang w:val="fr-FR"/>
        </w:rPr>
        <w:t>precedes</w:t>
      </w:r>
      <w:proofErr w:type="spellEnd"/>
      <w:r w:rsidRPr="004A1467">
        <w:rPr>
          <w:rFonts w:ascii="Arial" w:hAnsi="Arial" w:cs="Arial"/>
          <w:sz w:val="28"/>
          <w:szCs w:val="28"/>
          <w:lang w:val="fr-FR"/>
        </w:rPr>
        <w:t xml:space="preserve"> the perpetration of any genocide.</w:t>
      </w:r>
    </w:p>
    <w:p w14:paraId="5A599156" w14:textId="79ABC678" w:rsidR="005E6521" w:rsidRDefault="005E6521" w:rsidP="00D5500A">
      <w:pPr>
        <w:tabs>
          <w:tab w:val="left" w:pos="1800"/>
        </w:tabs>
        <w:jc w:val="both"/>
        <w:rPr>
          <w:rFonts w:ascii="Arial" w:eastAsia="Times New Roman" w:hAnsi="Arial" w:cs="Arial"/>
          <w:sz w:val="28"/>
          <w:szCs w:val="28"/>
          <w:lang w:val="fr-FR"/>
        </w:rPr>
      </w:pPr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It is </w:t>
      </w:r>
      <w:proofErr w:type="spellStart"/>
      <w:r w:rsidRPr="005E6521">
        <w:rPr>
          <w:rFonts w:ascii="Arial" w:eastAsia="Times New Roman" w:hAnsi="Arial" w:cs="Arial"/>
          <w:sz w:val="28"/>
          <w:szCs w:val="28"/>
          <w:lang w:val="fr-FR"/>
        </w:rPr>
        <w:t>also</w:t>
      </w:r>
      <w:proofErr w:type="spellEnd"/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 a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n </w:t>
      </w:r>
      <w:proofErr w:type="spellStart"/>
      <w:r>
        <w:rPr>
          <w:rFonts w:ascii="Arial" w:eastAsia="Times New Roman" w:hAnsi="Arial" w:cs="Arial"/>
          <w:sz w:val="28"/>
          <w:szCs w:val="28"/>
          <w:lang w:val="fr-FR"/>
        </w:rPr>
        <w:t>opportunity</w:t>
      </w:r>
      <w:proofErr w:type="spellEnd"/>
      <w:r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5E6521">
        <w:rPr>
          <w:rFonts w:ascii="Arial" w:eastAsia="Times New Roman" w:hAnsi="Arial" w:cs="Arial"/>
          <w:sz w:val="28"/>
          <w:szCs w:val="28"/>
          <w:lang w:val="fr-FR"/>
        </w:rPr>
        <w:t>to challenge the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young </w:t>
      </w:r>
      <w:proofErr w:type="spellStart"/>
      <w:r>
        <w:rPr>
          <w:rFonts w:ascii="Arial" w:eastAsia="Times New Roman" w:hAnsi="Arial" w:cs="Arial"/>
          <w:sz w:val="28"/>
          <w:szCs w:val="28"/>
          <w:lang w:val="fr-FR"/>
        </w:rPr>
        <w:t>generation</w:t>
      </w:r>
      <w:proofErr w:type="spellEnd"/>
      <w:r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to commit </w:t>
      </w:r>
      <w:proofErr w:type="spellStart"/>
      <w:r w:rsidRPr="005E6521">
        <w:rPr>
          <w:rFonts w:ascii="Arial" w:eastAsia="Times New Roman" w:hAnsi="Arial" w:cs="Arial"/>
          <w:sz w:val="28"/>
          <w:szCs w:val="28"/>
          <w:lang w:val="fr-FR"/>
        </w:rPr>
        <w:t>themselves</w:t>
      </w:r>
      <w:proofErr w:type="spellEnd"/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 against racial and </w:t>
      </w:r>
      <w:proofErr w:type="spellStart"/>
      <w:r w:rsidRPr="005E6521">
        <w:rPr>
          <w:rFonts w:ascii="Arial" w:eastAsia="Times New Roman" w:hAnsi="Arial" w:cs="Arial"/>
          <w:sz w:val="28"/>
          <w:szCs w:val="28"/>
          <w:lang w:val="fr-FR"/>
        </w:rPr>
        <w:t>ethnic</w:t>
      </w:r>
      <w:proofErr w:type="spellEnd"/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proofErr w:type="spellStart"/>
      <w:r w:rsidRPr="005E6521">
        <w:rPr>
          <w:rFonts w:ascii="Arial" w:eastAsia="Times New Roman" w:hAnsi="Arial" w:cs="Arial"/>
          <w:sz w:val="28"/>
          <w:szCs w:val="28"/>
          <w:lang w:val="fr-FR"/>
        </w:rPr>
        <w:t>stereotypes</w:t>
      </w:r>
      <w:proofErr w:type="spellEnd"/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 and to mobilize them to work </w:t>
      </w:r>
      <w:proofErr w:type="spellStart"/>
      <w:r>
        <w:rPr>
          <w:rFonts w:ascii="Arial" w:eastAsia="Times New Roman" w:hAnsi="Arial" w:cs="Arial"/>
          <w:sz w:val="28"/>
          <w:szCs w:val="28"/>
          <w:lang w:val="fr-FR"/>
        </w:rPr>
        <w:t>towards</w:t>
      </w:r>
      <w:proofErr w:type="spellEnd"/>
      <w:r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unity and </w:t>
      </w:r>
      <w:proofErr w:type="spellStart"/>
      <w:r w:rsidRPr="005E6521">
        <w:rPr>
          <w:rFonts w:ascii="Arial" w:eastAsia="Times New Roman" w:hAnsi="Arial" w:cs="Arial"/>
          <w:sz w:val="28"/>
          <w:szCs w:val="28"/>
          <w:lang w:val="fr-FR"/>
        </w:rPr>
        <w:t>peace</w:t>
      </w:r>
      <w:proofErr w:type="spellEnd"/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in </w:t>
      </w:r>
      <w:proofErr w:type="spellStart"/>
      <w:r>
        <w:rPr>
          <w:rFonts w:ascii="Arial" w:eastAsia="Times New Roman" w:hAnsi="Arial" w:cs="Arial"/>
          <w:sz w:val="28"/>
          <w:szCs w:val="28"/>
          <w:lang w:val="fr-FR"/>
        </w:rPr>
        <w:t>order</w:t>
      </w:r>
      <w:proofErr w:type="spellEnd"/>
      <w:r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to </w:t>
      </w:r>
      <w:proofErr w:type="spellStart"/>
      <w:r w:rsidRPr="005E6521">
        <w:rPr>
          <w:rFonts w:ascii="Arial" w:eastAsia="Times New Roman" w:hAnsi="Arial" w:cs="Arial"/>
          <w:sz w:val="28"/>
          <w:szCs w:val="28"/>
          <w:lang w:val="fr-FR"/>
        </w:rPr>
        <w:t>build</w:t>
      </w:r>
      <w:proofErr w:type="spellEnd"/>
      <w:r w:rsidRPr="005E6521">
        <w:rPr>
          <w:rFonts w:ascii="Arial" w:eastAsia="Times New Roman" w:hAnsi="Arial" w:cs="Arial"/>
          <w:sz w:val="28"/>
          <w:szCs w:val="28"/>
          <w:lang w:val="fr-FR"/>
        </w:rPr>
        <w:t xml:space="preserve"> a 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calm </w:t>
      </w:r>
      <w:r w:rsidRPr="005E6521">
        <w:rPr>
          <w:rFonts w:ascii="Arial" w:eastAsia="Times New Roman" w:hAnsi="Arial" w:cs="Arial"/>
          <w:sz w:val="28"/>
          <w:szCs w:val="28"/>
          <w:lang w:val="fr-FR"/>
        </w:rPr>
        <w:t>and peaceful world.</w:t>
      </w:r>
    </w:p>
    <w:p w14:paraId="0435EC16" w14:textId="4DE9D7D0" w:rsidR="005E6521" w:rsidRDefault="0089256B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89256B">
        <w:rPr>
          <w:rFonts w:ascii="Arial" w:hAnsi="Arial" w:cs="Arial"/>
          <w:sz w:val="28"/>
          <w:szCs w:val="28"/>
          <w:lang w:val="fr-FR"/>
        </w:rPr>
        <w:t xml:space="preserve">The </w:t>
      </w:r>
      <w:proofErr w:type="spellStart"/>
      <w:r w:rsidR="0004198F">
        <w:rPr>
          <w:rFonts w:ascii="Arial" w:hAnsi="Arial" w:cs="Arial"/>
          <w:sz w:val="28"/>
          <w:szCs w:val="28"/>
          <w:lang w:val="fr-FR"/>
        </w:rPr>
        <w:t>accompanying</w:t>
      </w:r>
      <w:proofErr w:type="spellEnd"/>
      <w:r w:rsidR="0004198F">
        <w:rPr>
          <w:rFonts w:ascii="Arial" w:hAnsi="Arial" w:cs="Arial"/>
          <w:sz w:val="28"/>
          <w:szCs w:val="28"/>
          <w:lang w:val="fr-FR"/>
        </w:rPr>
        <w:t xml:space="preserve"> 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testimonies </w:t>
      </w:r>
      <w:r w:rsidR="00091B2B">
        <w:rPr>
          <w:rFonts w:ascii="Arial" w:hAnsi="Arial" w:cs="Arial"/>
          <w:sz w:val="28"/>
          <w:szCs w:val="28"/>
          <w:lang w:val="fr-FR"/>
        </w:rPr>
        <w:t xml:space="preserve">to the 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remembrance of Holocaust help us to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remember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that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there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were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r w:rsidR="00AE1480">
        <w:rPr>
          <w:rFonts w:ascii="Arial" w:hAnsi="Arial" w:cs="Arial"/>
          <w:sz w:val="28"/>
          <w:szCs w:val="28"/>
          <w:lang w:val="fr-FR"/>
        </w:rPr>
        <w:t xml:space="preserve">times </w:t>
      </w:r>
      <w:r w:rsidR="00621C99">
        <w:rPr>
          <w:rFonts w:ascii="Arial" w:hAnsi="Arial" w:cs="Arial"/>
          <w:sz w:val="28"/>
          <w:szCs w:val="28"/>
          <w:lang w:val="fr-FR"/>
        </w:rPr>
        <w:t xml:space="preserve">in recent history; 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during the Holocaust, between 1940 and 1945, </w:t>
      </w:r>
      <w:r w:rsidR="007145F2">
        <w:rPr>
          <w:rFonts w:ascii="Arial" w:hAnsi="Arial" w:cs="Arial"/>
          <w:sz w:val="28"/>
          <w:szCs w:val="28"/>
          <w:lang w:val="fr-FR"/>
        </w:rPr>
        <w:t xml:space="preserve">and </w:t>
      </w:r>
      <w:r w:rsidRPr="0089256B">
        <w:rPr>
          <w:rFonts w:ascii="Arial" w:hAnsi="Arial" w:cs="Arial"/>
          <w:sz w:val="28"/>
          <w:szCs w:val="28"/>
          <w:lang w:val="fr-FR"/>
        </w:rPr>
        <w:t>during the genoc</w:t>
      </w:r>
      <w:r w:rsidR="00AE1480">
        <w:rPr>
          <w:rFonts w:ascii="Arial" w:hAnsi="Arial" w:cs="Arial"/>
          <w:sz w:val="28"/>
          <w:szCs w:val="28"/>
          <w:lang w:val="fr-FR"/>
        </w:rPr>
        <w:t>ide committed against the Tutsi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in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1994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when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r w:rsidR="00AE1480">
        <w:rPr>
          <w:rFonts w:ascii="Arial" w:hAnsi="Arial" w:cs="Arial"/>
          <w:sz w:val="28"/>
          <w:szCs w:val="28"/>
          <w:lang w:val="fr-FR"/>
        </w:rPr>
        <w:t xml:space="preserve">a </w:t>
      </w:r>
      <w:proofErr w:type="spellStart"/>
      <w:r w:rsidR="00AE1480">
        <w:rPr>
          <w:rFonts w:ascii="Arial" w:hAnsi="Arial" w:cs="Arial"/>
          <w:sz w:val="28"/>
          <w:szCs w:val="28"/>
          <w:lang w:val="fr-FR"/>
        </w:rPr>
        <w:t>human</w:t>
      </w:r>
      <w:proofErr w:type="spellEnd"/>
      <w:r w:rsidR="007145F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7145F2">
        <w:rPr>
          <w:rFonts w:ascii="Arial" w:hAnsi="Arial" w:cs="Arial"/>
          <w:sz w:val="28"/>
          <w:szCs w:val="28"/>
          <w:lang w:val="fr-FR"/>
        </w:rPr>
        <w:t>being</w:t>
      </w:r>
      <w:proofErr w:type="spellEnd"/>
      <w:r w:rsidR="007145F2">
        <w:rPr>
          <w:rFonts w:ascii="Arial" w:hAnsi="Arial" w:cs="Arial"/>
          <w:sz w:val="28"/>
          <w:szCs w:val="28"/>
          <w:lang w:val="fr-FR"/>
        </w:rPr>
        <w:t xml:space="preserve"> 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committed the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irreparable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by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exterminating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r w:rsidR="00621C99">
        <w:rPr>
          <w:rFonts w:ascii="Arial" w:hAnsi="Arial" w:cs="Arial"/>
          <w:sz w:val="28"/>
          <w:szCs w:val="28"/>
          <w:lang w:val="fr-FR"/>
        </w:rPr>
        <w:t xml:space="preserve">their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fellow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21C99">
        <w:rPr>
          <w:rFonts w:ascii="Arial" w:hAnsi="Arial" w:cs="Arial"/>
          <w:sz w:val="28"/>
          <w:szCs w:val="28"/>
          <w:lang w:val="fr-FR"/>
        </w:rPr>
        <w:t>hu</w:t>
      </w:r>
      <w:r w:rsidRPr="0089256B">
        <w:rPr>
          <w:rFonts w:ascii="Arial" w:hAnsi="Arial" w:cs="Arial"/>
          <w:sz w:val="28"/>
          <w:szCs w:val="28"/>
          <w:lang w:val="fr-FR"/>
        </w:rPr>
        <w:t>man</w:t>
      </w:r>
      <w:proofErr w:type="spellEnd"/>
      <w:r w:rsidR="00621C9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21C99">
        <w:rPr>
          <w:rFonts w:ascii="Arial" w:hAnsi="Arial" w:cs="Arial"/>
          <w:sz w:val="28"/>
          <w:szCs w:val="28"/>
          <w:lang w:val="fr-FR"/>
        </w:rPr>
        <w:t>beings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sparing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neither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babies and infants,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nor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sick</w:t>
      </w:r>
      <w:proofErr w:type="spellEnd"/>
      <w:r w:rsidR="00621C99">
        <w:rPr>
          <w:rFonts w:ascii="Arial" w:hAnsi="Arial" w:cs="Arial"/>
          <w:sz w:val="28"/>
          <w:szCs w:val="28"/>
          <w:lang w:val="fr-FR"/>
        </w:rPr>
        <w:t xml:space="preserve"> people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 on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hospital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89256B">
        <w:rPr>
          <w:rFonts w:ascii="Arial" w:hAnsi="Arial" w:cs="Arial"/>
          <w:sz w:val="28"/>
          <w:szCs w:val="28"/>
          <w:lang w:val="fr-FR"/>
        </w:rPr>
        <w:t>beds</w:t>
      </w:r>
      <w:proofErr w:type="spellEnd"/>
      <w:r w:rsidRPr="0089256B">
        <w:rPr>
          <w:rFonts w:ascii="Arial" w:hAnsi="Arial" w:cs="Arial"/>
          <w:sz w:val="28"/>
          <w:szCs w:val="28"/>
          <w:lang w:val="fr-FR"/>
        </w:rPr>
        <w:t xml:space="preserve"> or </w:t>
      </w:r>
      <w:r w:rsidR="00621C99">
        <w:rPr>
          <w:rFonts w:ascii="Arial" w:hAnsi="Arial" w:cs="Arial"/>
          <w:sz w:val="28"/>
          <w:szCs w:val="28"/>
          <w:lang w:val="fr-FR"/>
        </w:rPr>
        <w:t xml:space="preserve">those who have </w:t>
      </w:r>
      <w:proofErr w:type="spellStart"/>
      <w:r w:rsidR="00621C99">
        <w:rPr>
          <w:rFonts w:ascii="Arial" w:hAnsi="Arial" w:cs="Arial"/>
          <w:sz w:val="28"/>
          <w:szCs w:val="28"/>
          <w:lang w:val="fr-FR"/>
        </w:rPr>
        <w:t>taken</w:t>
      </w:r>
      <w:proofErr w:type="spellEnd"/>
      <w:r w:rsidR="00621C99">
        <w:rPr>
          <w:rFonts w:ascii="Arial" w:hAnsi="Arial" w:cs="Arial"/>
          <w:sz w:val="28"/>
          <w:szCs w:val="28"/>
          <w:lang w:val="fr-FR"/>
        </w:rPr>
        <w:t xml:space="preserve"> 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refuge in synagogues and </w:t>
      </w:r>
      <w:proofErr w:type="spellStart"/>
      <w:r w:rsidR="00621C99" w:rsidRPr="0089256B">
        <w:rPr>
          <w:rFonts w:ascii="Arial" w:hAnsi="Arial" w:cs="Arial"/>
          <w:sz w:val="28"/>
          <w:szCs w:val="28"/>
          <w:lang w:val="fr-FR"/>
        </w:rPr>
        <w:t>worship</w:t>
      </w:r>
      <w:proofErr w:type="spellEnd"/>
      <w:r w:rsidR="00621C99" w:rsidRPr="0089256B">
        <w:rPr>
          <w:rFonts w:ascii="Arial" w:hAnsi="Arial" w:cs="Arial"/>
          <w:sz w:val="28"/>
          <w:szCs w:val="28"/>
          <w:lang w:val="fr-FR"/>
        </w:rPr>
        <w:t xml:space="preserve"> </w:t>
      </w:r>
      <w:r w:rsidRPr="0089256B">
        <w:rPr>
          <w:rFonts w:ascii="Arial" w:hAnsi="Arial" w:cs="Arial"/>
          <w:sz w:val="28"/>
          <w:szCs w:val="28"/>
          <w:lang w:val="fr-FR"/>
        </w:rPr>
        <w:t xml:space="preserve">places. This is genocide, </w:t>
      </w:r>
      <w:r w:rsidR="00621C99">
        <w:rPr>
          <w:rFonts w:ascii="Arial" w:hAnsi="Arial" w:cs="Arial"/>
          <w:sz w:val="28"/>
          <w:szCs w:val="28"/>
          <w:lang w:val="fr-FR"/>
        </w:rPr>
        <w:t xml:space="preserve">an </w:t>
      </w:r>
      <w:proofErr w:type="spellStart"/>
      <w:r w:rsidR="00621C99">
        <w:rPr>
          <w:rFonts w:ascii="Arial" w:hAnsi="Arial" w:cs="Arial"/>
          <w:sz w:val="28"/>
          <w:szCs w:val="28"/>
          <w:lang w:val="fr-FR"/>
        </w:rPr>
        <w:t>indescribable</w:t>
      </w:r>
      <w:proofErr w:type="spellEnd"/>
      <w:r w:rsidR="00621C99">
        <w:rPr>
          <w:rFonts w:ascii="Arial" w:hAnsi="Arial" w:cs="Arial"/>
          <w:sz w:val="28"/>
          <w:szCs w:val="28"/>
          <w:lang w:val="fr-FR"/>
        </w:rPr>
        <w:t xml:space="preserve"> </w:t>
      </w:r>
      <w:r w:rsidRPr="0089256B">
        <w:rPr>
          <w:rFonts w:ascii="Arial" w:hAnsi="Arial" w:cs="Arial"/>
          <w:sz w:val="28"/>
          <w:szCs w:val="28"/>
          <w:lang w:val="fr-FR"/>
        </w:rPr>
        <w:t>crime.</w:t>
      </w:r>
    </w:p>
    <w:p w14:paraId="49E4DDD2" w14:textId="28D1B3F4" w:rsidR="00621C99" w:rsidRDefault="00DF1F60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DF1F60">
        <w:rPr>
          <w:rFonts w:ascii="Arial" w:hAnsi="Arial" w:cs="Arial"/>
          <w:sz w:val="28"/>
          <w:szCs w:val="28"/>
          <w:lang w:val="fr-FR"/>
        </w:rPr>
        <w:t>Th</w:t>
      </w:r>
      <w:r w:rsidR="003F7D55">
        <w:rPr>
          <w:rFonts w:ascii="Arial" w:hAnsi="Arial" w:cs="Arial"/>
          <w:sz w:val="28"/>
          <w:szCs w:val="28"/>
          <w:lang w:val="fr-FR"/>
        </w:rPr>
        <w:t xml:space="preserve">e </w:t>
      </w:r>
      <w:r w:rsidRPr="00DF1F60">
        <w:rPr>
          <w:rFonts w:ascii="Arial" w:hAnsi="Arial" w:cs="Arial"/>
          <w:sz w:val="28"/>
          <w:szCs w:val="28"/>
          <w:lang w:val="fr-FR"/>
        </w:rPr>
        <w:t xml:space="preserve"> </w:t>
      </w:r>
      <w:r w:rsidR="003F7D55" w:rsidRPr="00DF1F60">
        <w:rPr>
          <w:rFonts w:ascii="Arial" w:hAnsi="Arial" w:cs="Arial"/>
          <w:sz w:val="28"/>
          <w:szCs w:val="28"/>
          <w:lang w:val="fr-FR"/>
        </w:rPr>
        <w:t xml:space="preserve">Holocaust </w:t>
      </w:r>
      <w:r w:rsidRPr="00DF1F60">
        <w:rPr>
          <w:rFonts w:ascii="Arial" w:hAnsi="Arial" w:cs="Arial"/>
          <w:sz w:val="28"/>
          <w:szCs w:val="28"/>
          <w:lang w:val="fr-FR"/>
        </w:rPr>
        <w:t xml:space="preserve">commemoration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reminds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us that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we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have </w:t>
      </w:r>
      <w:proofErr w:type="gramStart"/>
      <w:r w:rsidRPr="00DF1F60">
        <w:rPr>
          <w:rFonts w:ascii="Arial" w:hAnsi="Arial" w:cs="Arial"/>
          <w:sz w:val="28"/>
          <w:szCs w:val="28"/>
          <w:lang w:val="fr-FR"/>
        </w:rPr>
        <w:t>a</w:t>
      </w:r>
      <w:proofErr w:type="gramEnd"/>
      <w:r w:rsidRPr="00DF1F60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duty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to the younger generations of the world.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These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young people </w:t>
      </w:r>
      <w:proofErr w:type="spellStart"/>
      <w:r w:rsidR="003F7D55">
        <w:rPr>
          <w:rFonts w:ascii="Arial" w:hAnsi="Arial" w:cs="Arial"/>
          <w:sz w:val="28"/>
          <w:szCs w:val="28"/>
          <w:lang w:val="fr-FR"/>
        </w:rPr>
        <w:t>should</w:t>
      </w:r>
      <w:proofErr w:type="spellEnd"/>
      <w:r w:rsidR="003F7D55">
        <w:rPr>
          <w:rFonts w:ascii="Arial" w:hAnsi="Arial" w:cs="Arial"/>
          <w:sz w:val="28"/>
          <w:szCs w:val="28"/>
          <w:lang w:val="fr-FR"/>
        </w:rPr>
        <w:t xml:space="preserve"> know the </w:t>
      </w:r>
      <w:proofErr w:type="spellStart"/>
      <w:r w:rsidR="003F7D55">
        <w:rPr>
          <w:rFonts w:ascii="Arial" w:hAnsi="Arial" w:cs="Arial"/>
          <w:sz w:val="28"/>
          <w:szCs w:val="28"/>
          <w:lang w:val="fr-FR"/>
        </w:rPr>
        <w:t>past</w:t>
      </w:r>
      <w:proofErr w:type="spellEnd"/>
      <w:r w:rsidR="003F7D55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="003F7D55">
        <w:rPr>
          <w:rFonts w:ascii="Arial" w:hAnsi="Arial" w:cs="Arial"/>
          <w:sz w:val="28"/>
          <w:szCs w:val="28"/>
          <w:lang w:val="fr-FR"/>
        </w:rPr>
        <w:t>enable</w:t>
      </w:r>
      <w:proofErr w:type="spellEnd"/>
      <w:r w:rsidR="003F7D55">
        <w:rPr>
          <w:rFonts w:ascii="Arial" w:hAnsi="Arial" w:cs="Arial"/>
          <w:sz w:val="28"/>
          <w:szCs w:val="28"/>
          <w:lang w:val="fr-FR"/>
        </w:rPr>
        <w:t xml:space="preserve"> them</w:t>
      </w:r>
      <w:r w:rsidRPr="00DF1F60">
        <w:rPr>
          <w:rFonts w:ascii="Arial" w:hAnsi="Arial" w:cs="Arial"/>
          <w:sz w:val="28"/>
          <w:szCs w:val="28"/>
          <w:lang w:val="fr-FR"/>
        </w:rPr>
        <w:t xml:space="preserve"> do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everything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possible to use </w:t>
      </w:r>
      <w:r w:rsidR="003F7D55">
        <w:rPr>
          <w:rFonts w:ascii="Arial" w:hAnsi="Arial" w:cs="Arial"/>
          <w:sz w:val="28"/>
          <w:szCs w:val="28"/>
          <w:lang w:val="fr-FR"/>
        </w:rPr>
        <w:t xml:space="preserve">Holocaust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lessons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to fight against the perpetration of other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genocides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and to </w:t>
      </w:r>
      <w:proofErr w:type="spellStart"/>
      <w:r w:rsidRPr="00DF1F60">
        <w:rPr>
          <w:rFonts w:ascii="Arial" w:hAnsi="Arial" w:cs="Arial"/>
          <w:sz w:val="28"/>
          <w:szCs w:val="28"/>
          <w:lang w:val="fr-FR"/>
        </w:rPr>
        <w:t>join</w:t>
      </w:r>
      <w:proofErr w:type="spellEnd"/>
      <w:r w:rsidRPr="00DF1F60">
        <w:rPr>
          <w:rFonts w:ascii="Arial" w:hAnsi="Arial" w:cs="Arial"/>
          <w:sz w:val="28"/>
          <w:szCs w:val="28"/>
          <w:lang w:val="fr-FR"/>
        </w:rPr>
        <w:t xml:space="preserve"> their efforts to fight</w:t>
      </w:r>
      <w:r w:rsidR="003F7D55">
        <w:rPr>
          <w:rFonts w:ascii="Arial" w:hAnsi="Arial" w:cs="Arial"/>
          <w:sz w:val="28"/>
          <w:szCs w:val="28"/>
          <w:lang w:val="fr-FR"/>
        </w:rPr>
        <w:t xml:space="preserve"> against </w:t>
      </w:r>
      <w:r w:rsidRPr="00DF1F60">
        <w:rPr>
          <w:rFonts w:ascii="Arial" w:hAnsi="Arial" w:cs="Arial"/>
          <w:sz w:val="28"/>
          <w:szCs w:val="28"/>
          <w:lang w:val="fr-FR"/>
        </w:rPr>
        <w:t>its denial.</w:t>
      </w:r>
    </w:p>
    <w:p w14:paraId="6B7D5777" w14:textId="2A8EF4EE" w:rsidR="00DF1F60" w:rsidRDefault="00533496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533496">
        <w:rPr>
          <w:rFonts w:ascii="Arial" w:hAnsi="Arial" w:cs="Arial"/>
          <w:sz w:val="28"/>
          <w:szCs w:val="28"/>
          <w:lang w:val="fr-FR"/>
        </w:rPr>
        <w:t xml:space="preserve">This is important </w:t>
      </w:r>
      <w:proofErr w:type="spellStart"/>
      <w:r w:rsidRPr="00533496">
        <w:rPr>
          <w:rFonts w:ascii="Arial" w:hAnsi="Arial" w:cs="Arial"/>
          <w:sz w:val="28"/>
          <w:szCs w:val="28"/>
          <w:lang w:val="fr-FR"/>
        </w:rPr>
        <w:t>because</w:t>
      </w:r>
      <w:proofErr w:type="spellEnd"/>
      <w:r w:rsidRPr="00533496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the </w:t>
      </w:r>
      <w:r w:rsidRPr="00533496">
        <w:rPr>
          <w:rFonts w:ascii="Arial" w:hAnsi="Arial" w:cs="Arial"/>
          <w:sz w:val="28"/>
          <w:szCs w:val="28"/>
          <w:lang w:val="fr-FR"/>
        </w:rPr>
        <w:t xml:space="preserve">history </w:t>
      </w:r>
      <w:proofErr w:type="spellStart"/>
      <w:r w:rsidRPr="00533496">
        <w:rPr>
          <w:rFonts w:ascii="Arial" w:hAnsi="Arial" w:cs="Arial"/>
          <w:sz w:val="28"/>
          <w:szCs w:val="28"/>
          <w:lang w:val="fr-FR"/>
        </w:rPr>
        <w:t>often</w:t>
      </w:r>
      <w:proofErr w:type="spellEnd"/>
      <w:r w:rsidRPr="00533496">
        <w:rPr>
          <w:rFonts w:ascii="Arial" w:hAnsi="Arial" w:cs="Arial"/>
          <w:sz w:val="28"/>
          <w:szCs w:val="28"/>
          <w:lang w:val="fr-FR"/>
        </w:rPr>
        <w:t xml:space="preserve"> shows that without day-to-day attention, </w:t>
      </w:r>
      <w:proofErr w:type="spellStart"/>
      <w:r w:rsidRPr="00533496">
        <w:rPr>
          <w:rFonts w:ascii="Arial" w:hAnsi="Arial" w:cs="Arial"/>
          <w:sz w:val="28"/>
          <w:szCs w:val="28"/>
          <w:lang w:val="fr-FR"/>
        </w:rPr>
        <w:t>tragedies</w:t>
      </w:r>
      <w:proofErr w:type="spellEnd"/>
      <w:r w:rsidRPr="00533496">
        <w:rPr>
          <w:rFonts w:ascii="Arial" w:hAnsi="Arial" w:cs="Arial"/>
          <w:sz w:val="28"/>
          <w:szCs w:val="28"/>
          <w:lang w:val="fr-FR"/>
        </w:rPr>
        <w:t xml:space="preserve"> of the Holocaust magnitude are capable of reoccurring all over the world.</w:t>
      </w:r>
    </w:p>
    <w:p w14:paraId="5AAF1628" w14:textId="1F0927E6" w:rsidR="00F22F7C" w:rsidRDefault="00F22F7C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F22F7C">
        <w:rPr>
          <w:rFonts w:ascii="Arial" w:hAnsi="Arial" w:cs="Arial"/>
          <w:sz w:val="28"/>
          <w:szCs w:val="28"/>
          <w:lang w:val="fr-FR"/>
        </w:rPr>
        <w:t xml:space="preserve">Let us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remember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that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in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1945, the United Nations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had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42A94">
        <w:rPr>
          <w:rFonts w:ascii="Arial" w:hAnsi="Arial" w:cs="Arial"/>
          <w:sz w:val="28"/>
          <w:szCs w:val="28"/>
          <w:lang w:val="fr-FR"/>
        </w:rPr>
        <w:t>instituted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542A94">
        <w:rPr>
          <w:rFonts w:ascii="Arial" w:hAnsi="Arial" w:cs="Arial"/>
          <w:sz w:val="28"/>
          <w:szCs w:val="28"/>
          <w:lang w:val="fr-FR"/>
        </w:rPr>
        <w:t>a</w:t>
      </w:r>
      <w:r w:rsidRPr="00F22F7C">
        <w:rPr>
          <w:rFonts w:ascii="Arial" w:hAnsi="Arial" w:cs="Arial"/>
          <w:sz w:val="28"/>
          <w:szCs w:val="28"/>
          <w:lang w:val="fr-FR"/>
        </w:rPr>
        <w:t xml:space="preserve"> Charter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aimed</w:t>
      </w:r>
      <w:proofErr w:type="spellEnd"/>
      <w:r w:rsidR="00542A94">
        <w:rPr>
          <w:rFonts w:ascii="Arial" w:hAnsi="Arial" w:cs="Arial"/>
          <w:sz w:val="28"/>
          <w:szCs w:val="28"/>
          <w:lang w:val="fr-FR"/>
        </w:rPr>
        <w:t xml:space="preserve"> at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prevent</w:t>
      </w:r>
      <w:r w:rsidR="00542A94">
        <w:rPr>
          <w:rFonts w:ascii="Arial" w:hAnsi="Arial" w:cs="Arial"/>
          <w:sz w:val="28"/>
          <w:szCs w:val="28"/>
          <w:lang w:val="fr-FR"/>
        </w:rPr>
        <w:t>ing</w:t>
      </w:r>
      <w:proofErr w:type="spellEnd"/>
      <w:r w:rsidR="00542A94">
        <w:rPr>
          <w:rFonts w:ascii="Arial" w:hAnsi="Arial" w:cs="Arial"/>
          <w:sz w:val="28"/>
          <w:szCs w:val="28"/>
          <w:lang w:val="fr-FR"/>
        </w:rPr>
        <w:t xml:space="preserve"> </w:t>
      </w:r>
      <w:r w:rsidRPr="00F22F7C">
        <w:rPr>
          <w:rFonts w:ascii="Arial" w:hAnsi="Arial" w:cs="Arial"/>
          <w:sz w:val="28"/>
          <w:szCs w:val="28"/>
          <w:lang w:val="fr-FR"/>
        </w:rPr>
        <w:t xml:space="preserve">any </w:t>
      </w:r>
      <w:r w:rsidR="00542A94">
        <w:rPr>
          <w:rFonts w:ascii="Arial" w:hAnsi="Arial" w:cs="Arial"/>
          <w:sz w:val="28"/>
          <w:szCs w:val="28"/>
          <w:lang w:val="fr-FR"/>
        </w:rPr>
        <w:t xml:space="preserve">other </w:t>
      </w:r>
      <w:r w:rsidRPr="00F22F7C">
        <w:rPr>
          <w:rFonts w:ascii="Arial" w:hAnsi="Arial" w:cs="Arial"/>
          <w:sz w:val="28"/>
          <w:szCs w:val="28"/>
          <w:lang w:val="fr-FR"/>
        </w:rPr>
        <w:t xml:space="preserve">genocide.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Three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years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later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in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1948, the United Nations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adopted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the Convention for th</w:t>
      </w:r>
      <w:r w:rsidR="00542A94">
        <w:rPr>
          <w:rFonts w:ascii="Arial" w:hAnsi="Arial" w:cs="Arial"/>
          <w:sz w:val="28"/>
          <w:szCs w:val="28"/>
          <w:lang w:val="fr-FR"/>
        </w:rPr>
        <w:t xml:space="preserve">e Prevention and </w:t>
      </w:r>
      <w:proofErr w:type="spellStart"/>
      <w:r w:rsidR="00542A94">
        <w:rPr>
          <w:rFonts w:ascii="Arial" w:hAnsi="Arial" w:cs="Arial"/>
          <w:sz w:val="28"/>
          <w:szCs w:val="28"/>
          <w:lang w:val="fr-FR"/>
        </w:rPr>
        <w:t>Punishment</w:t>
      </w:r>
      <w:proofErr w:type="spellEnd"/>
      <w:r w:rsidR="00542A94">
        <w:rPr>
          <w:rFonts w:ascii="Arial" w:hAnsi="Arial" w:cs="Arial"/>
          <w:sz w:val="28"/>
          <w:szCs w:val="28"/>
          <w:lang w:val="fr-FR"/>
        </w:rPr>
        <w:t xml:space="preserve"> of g</w:t>
      </w:r>
      <w:r w:rsidRPr="00F22F7C">
        <w:rPr>
          <w:rFonts w:ascii="Arial" w:hAnsi="Arial" w:cs="Arial"/>
          <w:sz w:val="28"/>
          <w:szCs w:val="28"/>
          <w:lang w:val="fr-FR"/>
        </w:rPr>
        <w:t xml:space="preserve">enocide which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aimed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</w:t>
      </w:r>
      <w:r w:rsidR="00542A94">
        <w:rPr>
          <w:rFonts w:ascii="Arial" w:hAnsi="Arial" w:cs="Arial"/>
          <w:sz w:val="28"/>
          <w:szCs w:val="28"/>
          <w:lang w:val="fr-FR"/>
        </w:rPr>
        <w:t>a</w:t>
      </w:r>
      <w:r w:rsidRPr="00F22F7C">
        <w:rPr>
          <w:rFonts w:ascii="Arial" w:hAnsi="Arial" w:cs="Arial"/>
          <w:sz w:val="28"/>
          <w:szCs w:val="28"/>
          <w:lang w:val="fr-FR"/>
        </w:rPr>
        <w:t xml:space="preserve">t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prevent</w:t>
      </w:r>
      <w:r w:rsidR="00542A94">
        <w:rPr>
          <w:rFonts w:ascii="Arial" w:hAnsi="Arial" w:cs="Arial"/>
          <w:sz w:val="28"/>
          <w:szCs w:val="28"/>
          <w:lang w:val="fr-FR"/>
        </w:rPr>
        <w:t>ing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</w:t>
      </w:r>
      <w:r w:rsidR="005A17E8">
        <w:rPr>
          <w:rFonts w:ascii="Arial" w:hAnsi="Arial" w:cs="Arial"/>
          <w:sz w:val="28"/>
          <w:szCs w:val="28"/>
          <w:lang w:val="fr-FR"/>
        </w:rPr>
        <w:t>any</w:t>
      </w:r>
      <w:r w:rsidRPr="00F22F7C">
        <w:rPr>
          <w:rFonts w:ascii="Arial" w:hAnsi="Arial" w:cs="Arial"/>
          <w:sz w:val="28"/>
          <w:szCs w:val="28"/>
          <w:lang w:val="fr-FR"/>
        </w:rPr>
        <w:t xml:space="preserve"> genocide. A year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later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in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1949, the United Nations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adopted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series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of international conventions, the Geneva Conventions, which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regulate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armed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22F7C">
        <w:rPr>
          <w:rFonts w:ascii="Arial" w:hAnsi="Arial" w:cs="Arial"/>
          <w:sz w:val="28"/>
          <w:szCs w:val="28"/>
          <w:lang w:val="fr-FR"/>
        </w:rPr>
        <w:t>conflict</w:t>
      </w:r>
      <w:r w:rsidR="00183855">
        <w:rPr>
          <w:rFonts w:ascii="Arial" w:hAnsi="Arial" w:cs="Arial"/>
          <w:sz w:val="28"/>
          <w:szCs w:val="28"/>
          <w:lang w:val="fr-FR"/>
        </w:rPr>
        <w:t>s</w:t>
      </w:r>
      <w:proofErr w:type="spellEnd"/>
      <w:r w:rsidRPr="00F22F7C">
        <w:rPr>
          <w:rFonts w:ascii="Arial" w:hAnsi="Arial" w:cs="Arial"/>
          <w:sz w:val="28"/>
          <w:szCs w:val="28"/>
          <w:lang w:val="fr-FR"/>
        </w:rPr>
        <w:t>.</w:t>
      </w:r>
    </w:p>
    <w:p w14:paraId="3B36A42E" w14:textId="0E648422" w:rsidR="002303E7" w:rsidRDefault="002303E7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2303E7">
        <w:rPr>
          <w:rFonts w:ascii="Arial" w:hAnsi="Arial" w:cs="Arial"/>
          <w:sz w:val="28"/>
          <w:szCs w:val="28"/>
          <w:lang w:val="fr-FR"/>
        </w:rPr>
        <w:t xml:space="preserve">This legal </w:t>
      </w:r>
      <w:proofErr w:type="spellStart"/>
      <w:r w:rsidR="00BE4601">
        <w:rPr>
          <w:rFonts w:ascii="Arial" w:hAnsi="Arial" w:cs="Arial"/>
          <w:sz w:val="28"/>
          <w:szCs w:val="28"/>
          <w:lang w:val="fr-FR"/>
        </w:rPr>
        <w:t>undertaking</w:t>
      </w:r>
      <w:proofErr w:type="spellEnd"/>
      <w:r w:rsidR="00BE460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was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not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enough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prevent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the world from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experiencing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other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genocides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after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the Holocaust, as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evidenced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by the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events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that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occurred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in the former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Yugoslavia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in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1993 and in Rwanda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in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1994, to cite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only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these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two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cases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among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the more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serious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that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marked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 xml:space="preserve"> the end of the 20</w:t>
      </w:r>
      <w:r w:rsidRPr="00BE4601">
        <w:rPr>
          <w:rFonts w:ascii="Arial" w:hAnsi="Arial" w:cs="Arial"/>
          <w:sz w:val="28"/>
          <w:szCs w:val="28"/>
          <w:vertAlign w:val="superscript"/>
          <w:lang w:val="fr-FR"/>
        </w:rPr>
        <w:t>th</w:t>
      </w:r>
      <w:r w:rsidRPr="002303E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303E7">
        <w:rPr>
          <w:rFonts w:ascii="Arial" w:hAnsi="Arial" w:cs="Arial"/>
          <w:sz w:val="28"/>
          <w:szCs w:val="28"/>
          <w:lang w:val="fr-FR"/>
        </w:rPr>
        <w:t>century</w:t>
      </w:r>
      <w:proofErr w:type="spellEnd"/>
      <w:r w:rsidRPr="002303E7">
        <w:rPr>
          <w:rFonts w:ascii="Arial" w:hAnsi="Arial" w:cs="Arial"/>
          <w:sz w:val="28"/>
          <w:szCs w:val="28"/>
          <w:lang w:val="fr-FR"/>
        </w:rPr>
        <w:t>.</w:t>
      </w:r>
    </w:p>
    <w:p w14:paraId="7BE3D15D" w14:textId="043846AF" w:rsidR="00266451" w:rsidRDefault="00266451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lastRenderedPageBreak/>
        <w:t>T</w:t>
      </w:r>
      <w:r w:rsidRPr="00266451">
        <w:rPr>
          <w:rFonts w:ascii="Arial" w:hAnsi="Arial" w:cs="Arial"/>
          <w:sz w:val="28"/>
          <w:szCs w:val="28"/>
          <w:lang w:val="fr-FR"/>
        </w:rPr>
        <w:t xml:space="preserve">his to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say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 xml:space="preserve"> that the end of Holocaust and the extermination of more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than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 xml:space="preserve"> six million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Jews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was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not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enough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give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needed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peace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stability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to the world. </w:t>
      </w:r>
      <w:r w:rsidRPr="00266451">
        <w:rPr>
          <w:rFonts w:ascii="Arial" w:hAnsi="Arial" w:cs="Arial"/>
          <w:sz w:val="28"/>
          <w:szCs w:val="28"/>
          <w:lang w:val="fr-FR"/>
        </w:rPr>
        <w:t xml:space="preserve">There is still a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failure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 xml:space="preserve"> of the international community in the prevention and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punishment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266451">
        <w:rPr>
          <w:rFonts w:ascii="Arial" w:hAnsi="Arial" w:cs="Arial"/>
          <w:sz w:val="28"/>
          <w:szCs w:val="28"/>
          <w:lang w:val="fr-FR"/>
        </w:rPr>
        <w:t xml:space="preserve">of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genocides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 xml:space="preserve"> and other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serious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 xml:space="preserve"> crimes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defined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 xml:space="preserve"> by international </w:t>
      </w:r>
      <w:proofErr w:type="spellStart"/>
      <w:r w:rsidRPr="00266451">
        <w:rPr>
          <w:rFonts w:ascii="Arial" w:hAnsi="Arial" w:cs="Arial"/>
          <w:sz w:val="28"/>
          <w:szCs w:val="28"/>
          <w:lang w:val="fr-FR"/>
        </w:rPr>
        <w:t>law</w:t>
      </w:r>
      <w:proofErr w:type="spellEnd"/>
      <w:r w:rsidRPr="00266451">
        <w:rPr>
          <w:rFonts w:ascii="Arial" w:hAnsi="Arial" w:cs="Arial"/>
          <w:sz w:val="28"/>
          <w:szCs w:val="28"/>
          <w:lang w:val="fr-FR"/>
        </w:rPr>
        <w:t>.</w:t>
      </w:r>
    </w:p>
    <w:p w14:paraId="56AD2839" w14:textId="412DB88F" w:rsidR="00030D21" w:rsidRDefault="00030D21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In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order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to</w:t>
      </w:r>
      <w:r w:rsidRPr="0003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overcome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this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flaw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, regular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cooperation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is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needed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from all States to </w:t>
      </w:r>
      <w:r>
        <w:rPr>
          <w:rFonts w:ascii="Arial" w:hAnsi="Arial" w:cs="Arial"/>
          <w:sz w:val="28"/>
          <w:szCs w:val="28"/>
          <w:lang w:val="fr-FR"/>
        </w:rPr>
        <w:t xml:space="preserve">continue </w:t>
      </w:r>
      <w:r w:rsidRPr="00030D21">
        <w:rPr>
          <w:rFonts w:ascii="Arial" w:hAnsi="Arial" w:cs="Arial"/>
          <w:sz w:val="28"/>
          <w:szCs w:val="28"/>
          <w:lang w:val="fr-FR"/>
        </w:rPr>
        <w:t xml:space="preserve">the memory of the Holocaust by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repressing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the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perpetrators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of genocide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wherever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they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are</w:t>
      </w:r>
      <w:r>
        <w:rPr>
          <w:rFonts w:ascii="Arial" w:hAnsi="Arial" w:cs="Arial"/>
          <w:sz w:val="28"/>
          <w:szCs w:val="28"/>
          <w:lang w:val="fr-FR"/>
        </w:rPr>
        <w:t xml:space="preserve"> on </w:t>
      </w:r>
      <w:r w:rsidRPr="00030D21">
        <w:rPr>
          <w:rFonts w:ascii="Arial" w:hAnsi="Arial" w:cs="Arial"/>
          <w:sz w:val="28"/>
          <w:szCs w:val="28"/>
          <w:lang w:val="fr-FR"/>
        </w:rPr>
        <w:t xml:space="preserve">one hand, and on the other hand, by putting in place, in each State,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laws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which </w:t>
      </w:r>
      <w:proofErr w:type="spellStart"/>
      <w:r w:rsidRPr="00030D21">
        <w:rPr>
          <w:rFonts w:ascii="Arial" w:hAnsi="Arial" w:cs="Arial"/>
          <w:sz w:val="28"/>
          <w:szCs w:val="28"/>
          <w:lang w:val="fr-FR"/>
        </w:rPr>
        <w:t>repress</w:t>
      </w:r>
      <w:proofErr w:type="spellEnd"/>
      <w:r w:rsidRPr="00030D21">
        <w:rPr>
          <w:rFonts w:ascii="Arial" w:hAnsi="Arial" w:cs="Arial"/>
          <w:sz w:val="28"/>
          <w:szCs w:val="28"/>
          <w:lang w:val="fr-FR"/>
        </w:rPr>
        <w:t xml:space="preserve"> Holocaust denial.</w:t>
      </w:r>
    </w:p>
    <w:p w14:paraId="07784AA5" w14:textId="764B9CA9" w:rsidR="00030D21" w:rsidRDefault="006B3991" w:rsidP="00D5500A">
      <w:pPr>
        <w:tabs>
          <w:tab w:val="left" w:pos="1800"/>
        </w:tabs>
        <w:jc w:val="both"/>
        <w:rPr>
          <w:rFonts w:ascii="Arial" w:hAnsi="Arial" w:cs="Arial"/>
          <w:i/>
          <w:sz w:val="28"/>
          <w:szCs w:val="28"/>
          <w:lang w:val="fr-FR"/>
        </w:rPr>
      </w:pPr>
      <w:r w:rsidRPr="006B3991">
        <w:rPr>
          <w:rFonts w:ascii="Arial" w:hAnsi="Arial" w:cs="Arial"/>
          <w:sz w:val="28"/>
          <w:szCs w:val="28"/>
          <w:lang w:val="fr-FR"/>
        </w:rPr>
        <w:t xml:space="preserve">Holocaust denial and denial of any other genocide must not be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tolerated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. </w:t>
      </w:r>
      <w:r>
        <w:rPr>
          <w:rFonts w:ascii="Arial" w:hAnsi="Arial" w:cs="Arial"/>
          <w:sz w:val="28"/>
          <w:szCs w:val="28"/>
          <w:lang w:val="fr-FR"/>
        </w:rPr>
        <w:t>D</w:t>
      </w:r>
      <w:r w:rsidRPr="006B3991">
        <w:rPr>
          <w:rFonts w:ascii="Arial" w:hAnsi="Arial" w:cs="Arial"/>
          <w:sz w:val="28"/>
          <w:szCs w:val="28"/>
          <w:lang w:val="fr-FR"/>
        </w:rPr>
        <w:t xml:space="preserve">enial is not an opinion,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is a crime that must be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punished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by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law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wherever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occurs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. </w:t>
      </w:r>
      <w:r>
        <w:rPr>
          <w:rFonts w:ascii="Arial" w:hAnsi="Arial" w:cs="Arial"/>
          <w:sz w:val="28"/>
          <w:szCs w:val="28"/>
          <w:lang w:val="fr-FR"/>
        </w:rPr>
        <w:t>Denial</w:t>
      </w:r>
      <w:r w:rsidRPr="006B3991">
        <w:rPr>
          <w:rFonts w:ascii="Arial" w:hAnsi="Arial" w:cs="Arial"/>
          <w:sz w:val="28"/>
          <w:szCs w:val="28"/>
          <w:lang w:val="fr-FR"/>
        </w:rPr>
        <w:t xml:space="preserve"> is a new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form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of genocide. French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historian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Pierre Vidal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Naquet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puts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it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correctly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when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B3991">
        <w:rPr>
          <w:rFonts w:ascii="Arial" w:hAnsi="Arial" w:cs="Arial"/>
          <w:sz w:val="28"/>
          <w:szCs w:val="28"/>
          <w:lang w:val="fr-FR"/>
        </w:rPr>
        <w:t>he</w:t>
      </w:r>
      <w:proofErr w:type="spellEnd"/>
      <w:r w:rsidRPr="006B3991">
        <w:rPr>
          <w:rFonts w:ascii="Arial" w:hAnsi="Arial" w:cs="Arial"/>
          <w:sz w:val="28"/>
          <w:szCs w:val="28"/>
          <w:lang w:val="fr-FR"/>
        </w:rPr>
        <w:t xml:space="preserve"> notes that </w:t>
      </w:r>
      <w:r w:rsidRPr="006B3991">
        <w:rPr>
          <w:rFonts w:ascii="Arial" w:hAnsi="Arial" w:cs="Arial"/>
          <w:i/>
          <w:sz w:val="28"/>
          <w:szCs w:val="28"/>
          <w:lang w:val="fr-FR"/>
        </w:rPr>
        <w:t xml:space="preserve">denial is an </w:t>
      </w:r>
      <w:proofErr w:type="spellStart"/>
      <w:r w:rsidRPr="006B3991">
        <w:rPr>
          <w:rFonts w:ascii="Arial" w:hAnsi="Arial" w:cs="Arial"/>
          <w:i/>
          <w:sz w:val="28"/>
          <w:szCs w:val="28"/>
          <w:lang w:val="fr-FR"/>
        </w:rPr>
        <w:t>attempt</w:t>
      </w:r>
      <w:proofErr w:type="spellEnd"/>
      <w:r w:rsidRPr="006B3991">
        <w:rPr>
          <w:rFonts w:ascii="Arial" w:hAnsi="Arial" w:cs="Arial"/>
          <w:i/>
          <w:sz w:val="28"/>
          <w:szCs w:val="28"/>
          <w:lang w:val="fr-FR"/>
        </w:rPr>
        <w:t xml:space="preserve"> </w:t>
      </w:r>
      <w:r>
        <w:rPr>
          <w:rFonts w:ascii="Arial" w:hAnsi="Arial" w:cs="Arial"/>
          <w:i/>
          <w:sz w:val="28"/>
          <w:szCs w:val="28"/>
          <w:lang w:val="fr-FR"/>
        </w:rPr>
        <w:t xml:space="preserve">of </w:t>
      </w:r>
      <w:r w:rsidRPr="006B3991">
        <w:rPr>
          <w:rFonts w:ascii="Arial" w:hAnsi="Arial" w:cs="Arial"/>
          <w:i/>
          <w:sz w:val="28"/>
          <w:szCs w:val="28"/>
          <w:lang w:val="fr-FR"/>
        </w:rPr>
        <w:t xml:space="preserve"> extermination on </w:t>
      </w:r>
      <w:proofErr w:type="spellStart"/>
      <w:r w:rsidRPr="006B3991">
        <w:rPr>
          <w:rFonts w:ascii="Arial" w:hAnsi="Arial" w:cs="Arial"/>
          <w:i/>
          <w:sz w:val="28"/>
          <w:szCs w:val="28"/>
          <w:lang w:val="fr-FR"/>
        </w:rPr>
        <w:t>paper</w:t>
      </w:r>
      <w:proofErr w:type="spellEnd"/>
      <w:r w:rsidRPr="006B3991">
        <w:rPr>
          <w:rFonts w:ascii="Arial" w:hAnsi="Arial" w:cs="Arial"/>
          <w:i/>
          <w:sz w:val="28"/>
          <w:szCs w:val="28"/>
          <w:lang w:val="fr-FR"/>
        </w:rPr>
        <w:t xml:space="preserve"> that </w:t>
      </w:r>
      <w:proofErr w:type="spellStart"/>
      <w:r w:rsidRPr="006B3991">
        <w:rPr>
          <w:rFonts w:ascii="Arial" w:hAnsi="Arial" w:cs="Arial"/>
          <w:i/>
          <w:sz w:val="28"/>
          <w:szCs w:val="28"/>
          <w:lang w:val="fr-FR"/>
        </w:rPr>
        <w:t>relays</w:t>
      </w:r>
      <w:proofErr w:type="spellEnd"/>
      <w:r w:rsidRPr="006B3991">
        <w:rPr>
          <w:rFonts w:ascii="Arial" w:hAnsi="Arial" w:cs="Arial"/>
          <w:i/>
          <w:sz w:val="28"/>
          <w:szCs w:val="28"/>
          <w:lang w:val="fr-FR"/>
        </w:rPr>
        <w:t xml:space="preserve"> the </w:t>
      </w:r>
      <w:proofErr w:type="spellStart"/>
      <w:r w:rsidRPr="006B3991">
        <w:rPr>
          <w:rFonts w:ascii="Arial" w:hAnsi="Arial" w:cs="Arial"/>
          <w:i/>
          <w:sz w:val="28"/>
          <w:szCs w:val="28"/>
          <w:lang w:val="fr-FR"/>
        </w:rPr>
        <w:t>actual</w:t>
      </w:r>
      <w:proofErr w:type="spellEnd"/>
      <w:r w:rsidRPr="006B3991">
        <w:rPr>
          <w:rFonts w:ascii="Arial" w:hAnsi="Arial" w:cs="Arial"/>
          <w:i/>
          <w:sz w:val="28"/>
          <w:szCs w:val="28"/>
          <w:lang w:val="fr-FR"/>
        </w:rPr>
        <w:t xml:space="preserve"> extermination.</w:t>
      </w:r>
    </w:p>
    <w:p w14:paraId="5017C0C2" w14:textId="2B6E34F8" w:rsidR="006B3991" w:rsidRPr="005946A9" w:rsidRDefault="005946A9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 w:rsidRPr="005946A9">
        <w:rPr>
          <w:rFonts w:ascii="Arial" w:hAnsi="Arial" w:cs="Arial"/>
          <w:sz w:val="28"/>
          <w:szCs w:val="28"/>
          <w:lang w:val="fr-FR"/>
        </w:rPr>
        <w:t xml:space="preserve">In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this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area, Rwanda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gives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great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importance to the memory of the Holocaust. </w:t>
      </w:r>
      <w:r w:rsidR="00BE4601">
        <w:rPr>
          <w:rFonts w:ascii="Arial" w:hAnsi="Arial" w:cs="Arial"/>
          <w:sz w:val="28"/>
          <w:szCs w:val="28"/>
          <w:lang w:val="fr-FR"/>
        </w:rPr>
        <w:t xml:space="preserve">Within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our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memorial sites, the Holocaust is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explained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to visitors. In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school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curricula, young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Rwandans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learn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about the history of the Holocaust. At the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research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level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, Rwanda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promotes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exchange programs with Holocaust history institutes and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sends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Rwandans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visit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Holocaust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museums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around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the world. There is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also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students </w:t>
      </w:r>
      <w:r w:rsidRPr="005946A9">
        <w:rPr>
          <w:rFonts w:ascii="Arial" w:hAnsi="Arial" w:cs="Arial"/>
          <w:sz w:val="28"/>
          <w:szCs w:val="28"/>
          <w:lang w:val="fr-FR"/>
        </w:rPr>
        <w:t xml:space="preserve">and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teachers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exchange </w:t>
      </w:r>
      <w:r>
        <w:rPr>
          <w:rFonts w:ascii="Arial" w:hAnsi="Arial" w:cs="Arial"/>
          <w:sz w:val="28"/>
          <w:szCs w:val="28"/>
          <w:lang w:val="fr-FR"/>
        </w:rPr>
        <w:t xml:space="preserve">program </w:t>
      </w:r>
      <w:r w:rsidRPr="005946A9">
        <w:rPr>
          <w:rFonts w:ascii="Arial" w:hAnsi="Arial" w:cs="Arial"/>
          <w:sz w:val="28"/>
          <w:szCs w:val="28"/>
          <w:lang w:val="fr-FR"/>
        </w:rPr>
        <w:t xml:space="preserve">and a partnership between Rwandan and </w:t>
      </w:r>
      <w:proofErr w:type="spellStart"/>
      <w:r w:rsidRPr="005946A9">
        <w:rPr>
          <w:rFonts w:ascii="Arial" w:hAnsi="Arial" w:cs="Arial"/>
          <w:sz w:val="28"/>
          <w:szCs w:val="28"/>
          <w:lang w:val="fr-FR"/>
        </w:rPr>
        <w:t>Jewish</w:t>
      </w:r>
      <w:proofErr w:type="spellEnd"/>
      <w:r w:rsidRPr="005946A9">
        <w:rPr>
          <w:rFonts w:ascii="Arial" w:hAnsi="Arial" w:cs="Arial"/>
          <w:sz w:val="28"/>
          <w:szCs w:val="28"/>
          <w:lang w:val="fr-FR"/>
        </w:rPr>
        <w:t xml:space="preserve"> associations in different countries </w:t>
      </w:r>
      <w:r>
        <w:rPr>
          <w:rFonts w:ascii="Arial" w:hAnsi="Arial" w:cs="Arial"/>
          <w:sz w:val="28"/>
          <w:szCs w:val="28"/>
          <w:lang w:val="fr-FR"/>
        </w:rPr>
        <w:t xml:space="preserve">which fight </w:t>
      </w:r>
      <w:r w:rsidRPr="005946A9">
        <w:rPr>
          <w:rFonts w:ascii="Arial" w:hAnsi="Arial" w:cs="Arial"/>
          <w:sz w:val="28"/>
          <w:szCs w:val="28"/>
          <w:lang w:val="fr-FR"/>
        </w:rPr>
        <w:t>for the memory of the Holocaust and the genocide of the Tutsi.</w:t>
      </w:r>
    </w:p>
    <w:p w14:paraId="3A4AB5FC" w14:textId="36150B82" w:rsidR="006B3991" w:rsidRPr="00B76446" w:rsidRDefault="00BE4601" w:rsidP="00D5500A">
      <w:pPr>
        <w:tabs>
          <w:tab w:val="left" w:pos="1800"/>
        </w:tabs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At </w:t>
      </w:r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the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penal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level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, Rwandan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legislation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punishes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both genocide and the</w:t>
      </w:r>
      <w:r>
        <w:rPr>
          <w:rFonts w:ascii="Arial" w:hAnsi="Arial" w:cs="Arial"/>
          <w:sz w:val="28"/>
          <w:szCs w:val="28"/>
          <w:lang w:val="fr-FR"/>
        </w:rPr>
        <w:t xml:space="preserve"> denial of any genocide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recognis</w:t>
      </w:r>
      <w:r w:rsidR="00B76446" w:rsidRPr="00B76446">
        <w:rPr>
          <w:rFonts w:ascii="Arial" w:hAnsi="Arial" w:cs="Arial"/>
          <w:sz w:val="28"/>
          <w:szCs w:val="28"/>
          <w:lang w:val="fr-FR"/>
        </w:rPr>
        <w:t>ed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by the United Nations or by an international tribunal. This means that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anyone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who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dares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to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deny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the reality of the Holocaust on Rwandan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territory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>,</w:t>
      </w:r>
      <w:r w:rsidR="00B7644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would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be liable to </w:t>
      </w:r>
      <w:proofErr w:type="spellStart"/>
      <w:r w:rsidR="00B76446" w:rsidRPr="00B76446">
        <w:rPr>
          <w:rFonts w:ascii="Arial" w:hAnsi="Arial" w:cs="Arial"/>
          <w:sz w:val="28"/>
          <w:szCs w:val="28"/>
          <w:lang w:val="fr-FR"/>
        </w:rPr>
        <w:t>criminal</w:t>
      </w:r>
      <w:proofErr w:type="spellEnd"/>
      <w:r w:rsidR="00B76446" w:rsidRPr="00B76446">
        <w:rPr>
          <w:rFonts w:ascii="Arial" w:hAnsi="Arial" w:cs="Arial"/>
          <w:sz w:val="28"/>
          <w:szCs w:val="28"/>
          <w:lang w:val="fr-FR"/>
        </w:rPr>
        <w:t xml:space="preserve"> prosecution.</w:t>
      </w:r>
    </w:p>
    <w:p w14:paraId="4C1D5AB5" w14:textId="77777777" w:rsidR="00660E4B" w:rsidRPr="00224F2E" w:rsidRDefault="00660E4B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14:paraId="06BF8379" w14:textId="780DD677" w:rsidR="006743F1" w:rsidRPr="00224F2E" w:rsidRDefault="006743F1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  <w:r w:rsidRPr="00224F2E">
        <w:rPr>
          <w:rFonts w:ascii="Arial" w:hAnsi="Arial" w:cs="Arial"/>
          <w:sz w:val="28"/>
          <w:szCs w:val="28"/>
          <w:lang w:val="fr-FR"/>
        </w:rPr>
        <w:t>Excellenc</w:t>
      </w:r>
      <w:r w:rsidR="00B72E3F">
        <w:rPr>
          <w:rFonts w:ascii="Arial" w:hAnsi="Arial" w:cs="Arial"/>
          <w:sz w:val="28"/>
          <w:szCs w:val="28"/>
          <w:lang w:val="fr-FR"/>
        </w:rPr>
        <w:t>i</w:t>
      </w:r>
      <w:r w:rsidRPr="00224F2E">
        <w:rPr>
          <w:rFonts w:ascii="Arial" w:hAnsi="Arial" w:cs="Arial"/>
          <w:sz w:val="28"/>
          <w:szCs w:val="28"/>
          <w:lang w:val="fr-FR"/>
        </w:rPr>
        <w:t>es</w:t>
      </w:r>
      <w:r w:rsidR="001C4C48" w:rsidRPr="00224F2E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1C4C48" w:rsidRPr="00224F2E">
        <w:rPr>
          <w:rFonts w:ascii="Arial" w:hAnsi="Arial" w:cs="Arial"/>
          <w:sz w:val="28"/>
          <w:szCs w:val="28"/>
          <w:lang w:val="fr-FR"/>
        </w:rPr>
        <w:t>Ambassad</w:t>
      </w:r>
      <w:r w:rsidR="00B72E3F">
        <w:rPr>
          <w:rFonts w:ascii="Arial" w:hAnsi="Arial" w:cs="Arial"/>
          <w:sz w:val="28"/>
          <w:szCs w:val="28"/>
          <w:lang w:val="fr-FR"/>
        </w:rPr>
        <w:t>or</w:t>
      </w:r>
      <w:r w:rsidR="00BE4601">
        <w:rPr>
          <w:rFonts w:ascii="Arial" w:hAnsi="Arial" w:cs="Arial"/>
          <w:sz w:val="28"/>
          <w:szCs w:val="28"/>
          <w:lang w:val="fr-FR"/>
        </w:rPr>
        <w:t>s</w:t>
      </w:r>
      <w:proofErr w:type="spellEnd"/>
      <w:r w:rsidR="001C4C48" w:rsidRPr="00224F2E">
        <w:rPr>
          <w:rFonts w:ascii="Arial" w:hAnsi="Arial" w:cs="Arial"/>
          <w:sz w:val="28"/>
          <w:szCs w:val="28"/>
          <w:lang w:val="fr-FR"/>
        </w:rPr>
        <w:t>;</w:t>
      </w:r>
    </w:p>
    <w:p w14:paraId="2D23C866" w14:textId="6525EF42" w:rsidR="006743F1" w:rsidRDefault="00B72E3F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Dear participants</w:t>
      </w:r>
      <w:r w:rsidR="006743F1" w:rsidRPr="00224F2E">
        <w:rPr>
          <w:rFonts w:ascii="Arial" w:hAnsi="Arial" w:cs="Arial"/>
          <w:sz w:val="28"/>
          <w:szCs w:val="28"/>
          <w:lang w:val="fr-FR"/>
        </w:rPr>
        <w:t>;</w:t>
      </w:r>
    </w:p>
    <w:p w14:paraId="1297971D" w14:textId="77777777" w:rsidR="009A73C4" w:rsidRDefault="009A73C4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14:paraId="311B46D7" w14:textId="2A1DB9DA" w:rsidR="00B34E64" w:rsidRDefault="009A73C4" w:rsidP="009A73C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fr-FR"/>
        </w:rPr>
      </w:pPr>
      <w:r w:rsidRPr="009A73C4">
        <w:rPr>
          <w:rFonts w:ascii="Arial" w:hAnsi="Arial" w:cs="Arial"/>
          <w:sz w:val="28"/>
          <w:szCs w:val="28"/>
          <w:lang w:val="fr-FR"/>
        </w:rPr>
        <w:t xml:space="preserve">Through participation in the Holocaust </w:t>
      </w:r>
      <w:r>
        <w:rPr>
          <w:rFonts w:ascii="Arial" w:hAnsi="Arial" w:cs="Arial"/>
          <w:sz w:val="28"/>
          <w:szCs w:val="28"/>
          <w:lang w:val="fr-FR"/>
        </w:rPr>
        <w:t>commemoration</w:t>
      </w:r>
      <w:r w:rsidRPr="009A73C4">
        <w:rPr>
          <w:rFonts w:ascii="Arial" w:hAnsi="Arial" w:cs="Arial"/>
          <w:sz w:val="28"/>
          <w:szCs w:val="28"/>
          <w:lang w:val="fr-FR"/>
        </w:rPr>
        <w:t xml:space="preserve">, Rwanda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reaffirms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 its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unwavering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c</w:t>
      </w:r>
      <w:r w:rsidR="00B428DD">
        <w:rPr>
          <w:rFonts w:ascii="Arial" w:hAnsi="Arial" w:cs="Arial"/>
          <w:sz w:val="28"/>
          <w:szCs w:val="28"/>
          <w:lang w:val="fr-FR"/>
        </w:rPr>
        <w:t>ommitment</w:t>
      </w:r>
      <w:proofErr w:type="spellEnd"/>
      <w:r w:rsidR="00B428DD">
        <w:rPr>
          <w:rFonts w:ascii="Arial" w:hAnsi="Arial" w:cs="Arial"/>
          <w:sz w:val="28"/>
          <w:szCs w:val="28"/>
          <w:lang w:val="fr-FR"/>
        </w:rPr>
        <w:t xml:space="preserve"> to fight against anti </w:t>
      </w:r>
      <w:proofErr w:type="spellStart"/>
      <w:r w:rsidR="00B428DD">
        <w:rPr>
          <w:rFonts w:ascii="Arial" w:hAnsi="Arial" w:cs="Arial"/>
          <w:sz w:val="28"/>
          <w:szCs w:val="28"/>
          <w:lang w:val="fr-FR"/>
        </w:rPr>
        <w:t>s</w:t>
      </w:r>
      <w:r w:rsidRPr="009A73C4">
        <w:rPr>
          <w:rFonts w:ascii="Arial" w:hAnsi="Arial" w:cs="Arial"/>
          <w:sz w:val="28"/>
          <w:szCs w:val="28"/>
          <w:lang w:val="fr-FR"/>
        </w:rPr>
        <w:t>emitism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racism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 and other forms of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hate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 ideology that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can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 lead to </w:t>
      </w:r>
      <w:proofErr w:type="spellStart"/>
      <w:r w:rsidRPr="009A73C4">
        <w:rPr>
          <w:rFonts w:ascii="Arial" w:hAnsi="Arial" w:cs="Arial"/>
          <w:sz w:val="28"/>
          <w:szCs w:val="28"/>
          <w:lang w:val="fr-FR"/>
        </w:rPr>
        <w:t>targeted</w:t>
      </w:r>
      <w:proofErr w:type="spellEnd"/>
      <w:r w:rsidRPr="009A73C4">
        <w:rPr>
          <w:rFonts w:ascii="Arial" w:hAnsi="Arial" w:cs="Arial"/>
          <w:sz w:val="28"/>
          <w:szCs w:val="28"/>
          <w:lang w:val="fr-FR"/>
        </w:rPr>
        <w:t xml:space="preserve"> extermination o</w:t>
      </w:r>
      <w:r w:rsidR="00BE4601">
        <w:rPr>
          <w:rFonts w:ascii="Arial" w:hAnsi="Arial" w:cs="Arial"/>
          <w:sz w:val="28"/>
          <w:szCs w:val="28"/>
          <w:lang w:val="fr-FR"/>
        </w:rPr>
        <w:t>f</w:t>
      </w:r>
      <w:r w:rsidRPr="009A73C4">
        <w:rPr>
          <w:rFonts w:ascii="Arial" w:hAnsi="Arial" w:cs="Arial"/>
          <w:sz w:val="28"/>
          <w:szCs w:val="28"/>
          <w:lang w:val="fr-FR"/>
        </w:rPr>
        <w:t xml:space="preserve"> a group.</w:t>
      </w:r>
      <w:r w:rsidR="00224F2E" w:rsidRPr="00224F2E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</w:p>
    <w:p w14:paraId="11968D7C" w14:textId="77777777" w:rsidR="00B34E64" w:rsidRDefault="00B34E64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</w:p>
    <w:p w14:paraId="29211919" w14:textId="3876AA2F" w:rsidR="002676A0" w:rsidRDefault="002676A0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lastRenderedPageBreak/>
        <w:t>Rwanda, as a S</w:t>
      </w:r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tate that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experienced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genocide,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we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understand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the </w:t>
      </w: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seriousness </w:t>
      </w:r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of the Holocaust as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much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as you do. The Shoah is </w:t>
      </w:r>
      <w:proofErr w:type="gram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a</w:t>
      </w:r>
      <w:proofErr w:type="gram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crime that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deeply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affects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our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country and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we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have a </w:t>
      </w:r>
      <w:proofErr w:type="spellStart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>duty</w:t>
      </w:r>
      <w:proofErr w:type="spellEnd"/>
      <w:r w:rsidRPr="002676A0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of s</w:t>
      </w: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>ympathy.</w:t>
      </w:r>
    </w:p>
    <w:p w14:paraId="6AD11038" w14:textId="77777777" w:rsidR="002676A0" w:rsidRDefault="002676A0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</w:p>
    <w:p w14:paraId="0CB811A8" w14:textId="3ADF9A67" w:rsidR="000904E8" w:rsidRDefault="000904E8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  <w:proofErr w:type="spell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We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have </w:t>
      </w:r>
      <w:proofErr w:type="gram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a</w:t>
      </w:r>
      <w:proofErr w:type="gram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collective responsibility to </w:t>
      </w:r>
      <w:proofErr w:type="spell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commemorate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>together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and to </w:t>
      </w:r>
      <w:proofErr w:type="spell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treat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the </w:t>
      </w:r>
      <w:proofErr w:type="spell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consequences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of the Holocaust </w:t>
      </w: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and </w:t>
      </w:r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of the genocide committed against the Tutsi in solidarity</w:t>
      </w: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. </w:t>
      </w:r>
      <w:proofErr w:type="spellStart"/>
      <w:r w:rsidR="00BE4601">
        <w:rPr>
          <w:rFonts w:ascii="Arial" w:eastAsia="Times New Roman" w:hAnsi="Arial" w:cs="Arial"/>
          <w:color w:val="333333"/>
          <w:sz w:val="28"/>
          <w:szCs w:val="28"/>
          <w:lang w:val="fr-FR"/>
        </w:rPr>
        <w:t>P</w:t>
      </w:r>
      <w:r w:rsidR="00BE4601"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articular</w:t>
      </w:r>
      <w:r w:rsidR="00BE4601">
        <w:rPr>
          <w:rFonts w:ascii="Arial" w:eastAsia="Times New Roman" w:hAnsi="Arial" w:cs="Arial"/>
          <w:color w:val="333333"/>
          <w:sz w:val="28"/>
          <w:szCs w:val="28"/>
          <w:lang w:val="fr-FR"/>
        </w:rPr>
        <w:t>ly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r w:rsidR="00A55019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through </w:t>
      </w:r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the treatment of </w:t>
      </w:r>
      <w:proofErr w:type="spell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residual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traumas, </w:t>
      </w:r>
      <w:r w:rsidR="00A55019" w:rsidRPr="00A55019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through </w:t>
      </w:r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the organization of memory policies, preservation of historical sites, </w:t>
      </w:r>
      <w:r w:rsidR="00A55019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and </w:t>
      </w:r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in promoting education and </w:t>
      </w:r>
      <w:proofErr w:type="spellStart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research</w:t>
      </w:r>
      <w:proofErr w:type="spellEnd"/>
      <w:r w:rsidRPr="000904E8">
        <w:rPr>
          <w:rFonts w:ascii="Arial" w:eastAsia="Times New Roman" w:hAnsi="Arial" w:cs="Arial"/>
          <w:color w:val="333333"/>
          <w:sz w:val="28"/>
          <w:szCs w:val="28"/>
          <w:lang w:val="fr-FR"/>
        </w:rPr>
        <w:t>.</w:t>
      </w:r>
    </w:p>
    <w:p w14:paraId="4EE4BBDF" w14:textId="781D0790" w:rsidR="00C61EF7" w:rsidRDefault="000904E8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</w:p>
    <w:p w14:paraId="51B80621" w14:textId="6292F77B" w:rsidR="00224F2E" w:rsidRDefault="00ED5505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This responsibility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involves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raising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awareness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of the causes,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consequences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and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dynamics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of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these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crimes in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order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to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>reinforce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young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people</w:t>
      </w:r>
      <w:r w:rsidR="001D2F56">
        <w:rPr>
          <w:rFonts w:ascii="Arial" w:eastAsia="Times New Roman" w:hAnsi="Arial" w:cs="Arial"/>
          <w:color w:val="333333"/>
          <w:sz w:val="28"/>
          <w:szCs w:val="28"/>
          <w:lang w:val="fr-FR"/>
        </w:rPr>
        <w:t>’s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resilience </w:t>
      </w:r>
      <w:r w:rsidR="001D2F56" w:rsidRPr="001D2F56">
        <w:rPr>
          <w:rFonts w:ascii="Arial" w:eastAsia="Times New Roman" w:hAnsi="Arial" w:cs="Arial"/>
          <w:color w:val="333333"/>
          <w:sz w:val="28"/>
          <w:szCs w:val="28"/>
          <w:lang w:val="fr-FR"/>
        </w:rPr>
        <w:t>vis-à-vis</w:t>
      </w:r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hatred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val="fr-FR"/>
        </w:rPr>
        <w:t>ideologies</w:t>
      </w:r>
      <w:proofErr w:type="spellEnd"/>
      <w:r w:rsidRPr="00ED5505">
        <w:rPr>
          <w:rFonts w:ascii="Arial" w:eastAsia="Times New Roman" w:hAnsi="Arial" w:cs="Arial"/>
          <w:color w:val="333333"/>
          <w:sz w:val="28"/>
          <w:szCs w:val="28"/>
          <w:lang w:val="fr-FR"/>
        </w:rPr>
        <w:t>.</w:t>
      </w:r>
    </w:p>
    <w:p w14:paraId="668A7B09" w14:textId="77777777" w:rsidR="00ED5505" w:rsidRPr="00224F2E" w:rsidRDefault="00ED5505" w:rsidP="005124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fr-FR"/>
        </w:rPr>
      </w:pPr>
    </w:p>
    <w:p w14:paraId="5A861145" w14:textId="43F51220" w:rsidR="00512419" w:rsidRDefault="0052189C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  <w:r w:rsidRPr="0052189C">
        <w:rPr>
          <w:rFonts w:ascii="Arial" w:hAnsi="Arial" w:cs="Arial"/>
          <w:sz w:val="28"/>
          <w:szCs w:val="28"/>
          <w:lang w:val="fr-FR"/>
        </w:rPr>
        <w:t xml:space="preserve">I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conclude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by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reiterating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once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again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my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solidarity with the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victims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of the Holocaust, the survivors as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well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as with the States of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Israel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and Germany wh</w:t>
      </w:r>
      <w:r w:rsidR="00632F93">
        <w:rPr>
          <w:rFonts w:ascii="Arial" w:hAnsi="Arial" w:cs="Arial"/>
          <w:sz w:val="28"/>
          <w:szCs w:val="28"/>
          <w:lang w:val="fr-FR"/>
        </w:rPr>
        <w:t xml:space="preserve">ich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unite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their efforts to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commemorate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the Holocaust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together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, and to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draw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32F93" w:rsidRPr="0052189C">
        <w:rPr>
          <w:rFonts w:ascii="Arial" w:hAnsi="Arial" w:cs="Arial"/>
          <w:sz w:val="28"/>
          <w:szCs w:val="28"/>
          <w:lang w:val="fr-FR"/>
        </w:rPr>
        <w:t>humanity</w:t>
      </w:r>
      <w:proofErr w:type="spellEnd"/>
      <w:r w:rsidR="00632F93" w:rsidRPr="0052189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52189C">
        <w:rPr>
          <w:rFonts w:ascii="Arial" w:hAnsi="Arial" w:cs="Arial"/>
          <w:sz w:val="28"/>
          <w:szCs w:val="28"/>
          <w:lang w:val="fr-FR"/>
        </w:rPr>
        <w:t>lessons</w:t>
      </w:r>
      <w:proofErr w:type="spellEnd"/>
      <w:r w:rsidRPr="0052189C">
        <w:rPr>
          <w:rFonts w:ascii="Arial" w:hAnsi="Arial" w:cs="Arial"/>
          <w:sz w:val="28"/>
          <w:szCs w:val="28"/>
          <w:lang w:val="fr-FR"/>
        </w:rPr>
        <w:t xml:space="preserve"> for the future.</w:t>
      </w:r>
    </w:p>
    <w:p w14:paraId="1395AEBE" w14:textId="77777777" w:rsidR="0052189C" w:rsidRPr="00224F2E" w:rsidRDefault="0052189C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14:paraId="11382484" w14:textId="59C815A1" w:rsidR="00B80618" w:rsidRDefault="00632F93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  <w:r w:rsidRPr="00632F93">
        <w:rPr>
          <w:rFonts w:ascii="Arial" w:hAnsi="Arial" w:cs="Arial"/>
          <w:sz w:val="28"/>
          <w:szCs w:val="28"/>
          <w:lang w:val="fr-FR"/>
        </w:rPr>
        <w:t xml:space="preserve">The Rwandan </w:t>
      </w:r>
      <w:proofErr w:type="spellStart"/>
      <w:r w:rsidRPr="00632F93">
        <w:rPr>
          <w:rFonts w:ascii="Arial" w:hAnsi="Arial" w:cs="Arial"/>
          <w:sz w:val="28"/>
          <w:szCs w:val="28"/>
          <w:lang w:val="fr-FR"/>
        </w:rPr>
        <w:t>Government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32F93">
        <w:rPr>
          <w:rFonts w:ascii="Arial" w:hAnsi="Arial" w:cs="Arial"/>
          <w:sz w:val="28"/>
          <w:szCs w:val="28"/>
          <w:lang w:val="fr-FR"/>
        </w:rPr>
        <w:t>will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32F93">
        <w:rPr>
          <w:rFonts w:ascii="Arial" w:hAnsi="Arial" w:cs="Arial"/>
          <w:sz w:val="28"/>
          <w:szCs w:val="28"/>
          <w:lang w:val="fr-FR"/>
        </w:rPr>
        <w:t>always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be at </w:t>
      </w:r>
      <w:proofErr w:type="spellStart"/>
      <w:r w:rsidRPr="00632F93">
        <w:rPr>
          <w:rFonts w:ascii="Arial" w:hAnsi="Arial" w:cs="Arial"/>
          <w:sz w:val="28"/>
          <w:szCs w:val="28"/>
          <w:lang w:val="fr-FR"/>
        </w:rPr>
        <w:t>your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632F93">
        <w:rPr>
          <w:rFonts w:ascii="Arial" w:hAnsi="Arial" w:cs="Arial"/>
          <w:sz w:val="28"/>
          <w:szCs w:val="28"/>
          <w:lang w:val="fr-FR"/>
        </w:rPr>
        <w:t>side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>to ensure t</w:t>
      </w:r>
      <w:r w:rsidRPr="00632F93">
        <w:rPr>
          <w:rFonts w:ascii="Arial" w:hAnsi="Arial" w:cs="Arial"/>
          <w:sz w:val="28"/>
          <w:szCs w:val="28"/>
          <w:lang w:val="fr-FR"/>
        </w:rPr>
        <w:t xml:space="preserve">hat </w:t>
      </w:r>
      <w:r w:rsidRPr="00632F93">
        <w:rPr>
          <w:rFonts w:ascii="Arial" w:hAnsi="Arial" w:cs="Arial"/>
          <w:i/>
          <w:sz w:val="28"/>
          <w:szCs w:val="28"/>
          <w:lang w:val="fr-FR"/>
        </w:rPr>
        <w:t xml:space="preserve">Never </w:t>
      </w:r>
      <w:proofErr w:type="spellStart"/>
      <w:r w:rsidRPr="00632F93">
        <w:rPr>
          <w:rFonts w:ascii="Arial" w:hAnsi="Arial" w:cs="Arial"/>
          <w:i/>
          <w:sz w:val="28"/>
          <w:szCs w:val="28"/>
          <w:lang w:val="fr-FR"/>
        </w:rPr>
        <w:t>Again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is </w:t>
      </w:r>
      <w:proofErr w:type="spellStart"/>
      <w:r w:rsidRPr="00632F93">
        <w:rPr>
          <w:rFonts w:ascii="Arial" w:hAnsi="Arial" w:cs="Arial"/>
          <w:sz w:val="28"/>
          <w:szCs w:val="28"/>
          <w:lang w:val="fr-FR"/>
        </w:rPr>
        <w:t>forever</w:t>
      </w:r>
      <w:proofErr w:type="spellEnd"/>
      <w:r w:rsidRPr="00632F93">
        <w:rPr>
          <w:rFonts w:ascii="Arial" w:hAnsi="Arial" w:cs="Arial"/>
          <w:sz w:val="28"/>
          <w:szCs w:val="28"/>
          <w:lang w:val="fr-FR"/>
        </w:rPr>
        <w:t xml:space="preserve"> a reality </w:t>
      </w:r>
      <w:r>
        <w:rPr>
          <w:rFonts w:ascii="Arial" w:hAnsi="Arial" w:cs="Arial"/>
          <w:sz w:val="28"/>
          <w:szCs w:val="28"/>
          <w:lang w:val="fr-FR"/>
        </w:rPr>
        <w:t xml:space="preserve">of </w:t>
      </w:r>
      <w:r w:rsidRPr="00632F93">
        <w:rPr>
          <w:rFonts w:ascii="Arial" w:hAnsi="Arial" w:cs="Arial"/>
          <w:sz w:val="28"/>
          <w:szCs w:val="28"/>
          <w:lang w:val="fr-FR"/>
        </w:rPr>
        <w:t>all times.</w:t>
      </w:r>
    </w:p>
    <w:p w14:paraId="7ADECCE7" w14:textId="77777777" w:rsidR="00632F93" w:rsidRPr="00224F2E" w:rsidRDefault="00632F93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14:paraId="093A0C60" w14:textId="774675D6" w:rsidR="00266CF4" w:rsidRPr="00224F2E" w:rsidRDefault="00266CF4" w:rsidP="007557B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fr-FR"/>
        </w:rPr>
      </w:pPr>
    </w:p>
    <w:p w14:paraId="540263B4" w14:textId="5AC2B83B" w:rsidR="00CE7B31" w:rsidRPr="00224F2E" w:rsidRDefault="00632F93" w:rsidP="005658EF">
      <w:pPr>
        <w:pStyle w:val="NormalWeb"/>
        <w:spacing w:before="0" w:beforeAutospacing="0" w:after="0" w:afterAutospacing="0"/>
        <w:jc w:val="both"/>
        <w:rPr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Thank you.</w:t>
      </w:r>
    </w:p>
    <w:sectPr w:rsidR="00CE7B31" w:rsidRPr="00224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4688F" w14:textId="77777777" w:rsidR="001648DC" w:rsidRDefault="001648DC" w:rsidP="00FD06F9">
      <w:pPr>
        <w:spacing w:after="0" w:line="240" w:lineRule="auto"/>
      </w:pPr>
      <w:r>
        <w:separator/>
      </w:r>
    </w:p>
  </w:endnote>
  <w:endnote w:type="continuationSeparator" w:id="0">
    <w:p w14:paraId="172230CC" w14:textId="77777777" w:rsidR="001648DC" w:rsidRDefault="001648DC" w:rsidP="00FD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D1AEC" w14:textId="77777777" w:rsidR="00FD06F9" w:rsidRDefault="00FD06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49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C8DD9" w14:textId="6AE6EF9E" w:rsidR="00FD06F9" w:rsidRDefault="00FD0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0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0C7E63" w14:textId="77777777" w:rsidR="00FD06F9" w:rsidRDefault="00FD06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C1F5" w14:textId="77777777" w:rsidR="00FD06F9" w:rsidRDefault="00FD0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645C4" w14:textId="77777777" w:rsidR="001648DC" w:rsidRDefault="001648DC" w:rsidP="00FD06F9">
      <w:pPr>
        <w:spacing w:after="0" w:line="240" w:lineRule="auto"/>
      </w:pPr>
      <w:r>
        <w:separator/>
      </w:r>
    </w:p>
  </w:footnote>
  <w:footnote w:type="continuationSeparator" w:id="0">
    <w:p w14:paraId="5D598CAA" w14:textId="77777777" w:rsidR="001648DC" w:rsidRDefault="001648DC" w:rsidP="00FD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F829" w14:textId="77777777" w:rsidR="00FD06F9" w:rsidRDefault="00FD06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7413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7EB897" w14:textId="206CB727" w:rsidR="00224F2E" w:rsidRDefault="00224F2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0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733C6B" w14:textId="77777777" w:rsidR="00FD06F9" w:rsidRDefault="00FD06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3254C" w14:textId="77777777" w:rsidR="00FD06F9" w:rsidRDefault="00FD0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D57A5"/>
    <w:multiLevelType w:val="multilevel"/>
    <w:tmpl w:val="311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7C"/>
    <w:rsid w:val="000123F8"/>
    <w:rsid w:val="000162B8"/>
    <w:rsid w:val="00030D21"/>
    <w:rsid w:val="0004198F"/>
    <w:rsid w:val="00054A64"/>
    <w:rsid w:val="000562F5"/>
    <w:rsid w:val="00084B46"/>
    <w:rsid w:val="000904E8"/>
    <w:rsid w:val="00091B2B"/>
    <w:rsid w:val="000C5DEC"/>
    <w:rsid w:val="000C6932"/>
    <w:rsid w:val="000E1390"/>
    <w:rsid w:val="000E7524"/>
    <w:rsid w:val="001021B9"/>
    <w:rsid w:val="001323BF"/>
    <w:rsid w:val="00144E3E"/>
    <w:rsid w:val="0014644D"/>
    <w:rsid w:val="0016048D"/>
    <w:rsid w:val="001648DC"/>
    <w:rsid w:val="00183855"/>
    <w:rsid w:val="00184679"/>
    <w:rsid w:val="00186512"/>
    <w:rsid w:val="001A02F5"/>
    <w:rsid w:val="001A17A1"/>
    <w:rsid w:val="001A721C"/>
    <w:rsid w:val="001C4C48"/>
    <w:rsid w:val="001D2F56"/>
    <w:rsid w:val="00224F2E"/>
    <w:rsid w:val="002303E7"/>
    <w:rsid w:val="002446D1"/>
    <w:rsid w:val="00247623"/>
    <w:rsid w:val="002501E6"/>
    <w:rsid w:val="00265B19"/>
    <w:rsid w:val="00266451"/>
    <w:rsid w:val="00266CF4"/>
    <w:rsid w:val="0026741D"/>
    <w:rsid w:val="002676A0"/>
    <w:rsid w:val="002A608C"/>
    <w:rsid w:val="002D1141"/>
    <w:rsid w:val="002D5515"/>
    <w:rsid w:val="0035400A"/>
    <w:rsid w:val="00370C24"/>
    <w:rsid w:val="0037780C"/>
    <w:rsid w:val="00394430"/>
    <w:rsid w:val="003A5AB2"/>
    <w:rsid w:val="003A7C82"/>
    <w:rsid w:val="003E565C"/>
    <w:rsid w:val="003F08E9"/>
    <w:rsid w:val="003F2B3F"/>
    <w:rsid w:val="003F7D55"/>
    <w:rsid w:val="004137B7"/>
    <w:rsid w:val="00450B2F"/>
    <w:rsid w:val="00491F57"/>
    <w:rsid w:val="004A1467"/>
    <w:rsid w:val="004B2298"/>
    <w:rsid w:val="004B3BE0"/>
    <w:rsid w:val="004B4FEE"/>
    <w:rsid w:val="004F3926"/>
    <w:rsid w:val="00512419"/>
    <w:rsid w:val="0052189C"/>
    <w:rsid w:val="00533496"/>
    <w:rsid w:val="00540E5C"/>
    <w:rsid w:val="0054227C"/>
    <w:rsid w:val="00542A94"/>
    <w:rsid w:val="00561FA9"/>
    <w:rsid w:val="005658EF"/>
    <w:rsid w:val="005946A9"/>
    <w:rsid w:val="005A17E8"/>
    <w:rsid w:val="005A616F"/>
    <w:rsid w:val="005B6FC1"/>
    <w:rsid w:val="005D45FB"/>
    <w:rsid w:val="005E6521"/>
    <w:rsid w:val="005F6661"/>
    <w:rsid w:val="005F79F2"/>
    <w:rsid w:val="00601FCE"/>
    <w:rsid w:val="00621C99"/>
    <w:rsid w:val="00632F93"/>
    <w:rsid w:val="00636FAA"/>
    <w:rsid w:val="00660E4B"/>
    <w:rsid w:val="0067086A"/>
    <w:rsid w:val="006743F1"/>
    <w:rsid w:val="006A3516"/>
    <w:rsid w:val="006B3991"/>
    <w:rsid w:val="007145F2"/>
    <w:rsid w:val="007159B1"/>
    <w:rsid w:val="00743974"/>
    <w:rsid w:val="007557BF"/>
    <w:rsid w:val="007A2B9D"/>
    <w:rsid w:val="007B607A"/>
    <w:rsid w:val="007B6434"/>
    <w:rsid w:val="007D219C"/>
    <w:rsid w:val="007E1506"/>
    <w:rsid w:val="007E5E41"/>
    <w:rsid w:val="007F48E7"/>
    <w:rsid w:val="00813BC2"/>
    <w:rsid w:val="00821454"/>
    <w:rsid w:val="00862DBC"/>
    <w:rsid w:val="0089256B"/>
    <w:rsid w:val="008A6C9F"/>
    <w:rsid w:val="008B35C3"/>
    <w:rsid w:val="008D129F"/>
    <w:rsid w:val="008F73FB"/>
    <w:rsid w:val="00943FEC"/>
    <w:rsid w:val="0096156B"/>
    <w:rsid w:val="00974317"/>
    <w:rsid w:val="00987778"/>
    <w:rsid w:val="009A73C4"/>
    <w:rsid w:val="009E0771"/>
    <w:rsid w:val="00A2089A"/>
    <w:rsid w:val="00A24DAD"/>
    <w:rsid w:val="00A55019"/>
    <w:rsid w:val="00AA47BE"/>
    <w:rsid w:val="00AB2FFA"/>
    <w:rsid w:val="00AD3AF1"/>
    <w:rsid w:val="00AE1480"/>
    <w:rsid w:val="00AE2093"/>
    <w:rsid w:val="00AF14F8"/>
    <w:rsid w:val="00B066CA"/>
    <w:rsid w:val="00B34E64"/>
    <w:rsid w:val="00B428DD"/>
    <w:rsid w:val="00B46986"/>
    <w:rsid w:val="00B72E3F"/>
    <w:rsid w:val="00B7624C"/>
    <w:rsid w:val="00B76446"/>
    <w:rsid w:val="00B80618"/>
    <w:rsid w:val="00B91F77"/>
    <w:rsid w:val="00BA6762"/>
    <w:rsid w:val="00BE4601"/>
    <w:rsid w:val="00BE6E3E"/>
    <w:rsid w:val="00C61EF7"/>
    <w:rsid w:val="00CC5DF6"/>
    <w:rsid w:val="00CE7B31"/>
    <w:rsid w:val="00CF0BE5"/>
    <w:rsid w:val="00D0290A"/>
    <w:rsid w:val="00D10982"/>
    <w:rsid w:val="00D173BF"/>
    <w:rsid w:val="00D20636"/>
    <w:rsid w:val="00D22E4A"/>
    <w:rsid w:val="00D5500A"/>
    <w:rsid w:val="00D71914"/>
    <w:rsid w:val="00DB074F"/>
    <w:rsid w:val="00DC6A7C"/>
    <w:rsid w:val="00DF1F60"/>
    <w:rsid w:val="00E065FF"/>
    <w:rsid w:val="00E13A59"/>
    <w:rsid w:val="00E240D0"/>
    <w:rsid w:val="00EB79C7"/>
    <w:rsid w:val="00EC7666"/>
    <w:rsid w:val="00ED5505"/>
    <w:rsid w:val="00EE0995"/>
    <w:rsid w:val="00F01D41"/>
    <w:rsid w:val="00F22F7C"/>
    <w:rsid w:val="00F35D45"/>
    <w:rsid w:val="00F62B58"/>
    <w:rsid w:val="00F756A1"/>
    <w:rsid w:val="00F8608A"/>
    <w:rsid w:val="00F9018A"/>
    <w:rsid w:val="00FD06F9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B7EA"/>
  <w15:chartTrackingRefBased/>
  <w15:docId w15:val="{F890A7E8-21E2-4A86-8C2C-54E9FB4D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0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F9"/>
  </w:style>
  <w:style w:type="paragraph" w:styleId="Footer">
    <w:name w:val="footer"/>
    <w:basedOn w:val="Normal"/>
    <w:link w:val="FooterChar"/>
    <w:uiPriority w:val="99"/>
    <w:unhideWhenUsed/>
    <w:rsid w:val="00FD0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F9"/>
  </w:style>
  <w:style w:type="character" w:styleId="Strong">
    <w:name w:val="Strong"/>
    <w:basedOn w:val="DefaultParagraphFont"/>
    <w:uiPriority w:val="22"/>
    <w:qFormat/>
    <w:rsid w:val="001A72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2419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1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028C-D42D-4EDB-B567-A0F6694B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Kanyana Nsabimana Gaga Lee-Ann</cp:lastModifiedBy>
  <cp:revision>43</cp:revision>
  <cp:lastPrinted>2022-01-26T14:33:00Z</cp:lastPrinted>
  <dcterms:created xsi:type="dcterms:W3CDTF">2022-01-26T07:55:00Z</dcterms:created>
  <dcterms:modified xsi:type="dcterms:W3CDTF">2022-01-26T15:14:00Z</dcterms:modified>
</cp:coreProperties>
</file>